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C42" w:rsidRDefault="00756C42">
      <w:pPr>
        <w:spacing w:after="0"/>
        <w:jc w:val="center"/>
        <w:rPr>
          <w:rFonts w:ascii="Times New Roman" w:eastAsia="Times New Roman" w:hAnsi="Times New Roman" w:cs="Times New Roman"/>
          <w:sz w:val="28"/>
          <w:szCs w:val="28"/>
          <w:lang w:val="en-US"/>
        </w:rPr>
      </w:pPr>
    </w:p>
    <w:p w:rsidR="00830207" w:rsidRDefault="00410915">
      <w:pPr>
        <w:spacing w:after="0"/>
        <w:jc w:val="center"/>
      </w:pPr>
      <w:r>
        <w:rPr>
          <w:rFonts w:ascii="Times New Roman" w:eastAsia="Times New Roman" w:hAnsi="Times New Roman" w:cs="Times New Roman"/>
          <w:sz w:val="28"/>
          <w:szCs w:val="28"/>
        </w:rPr>
        <w:t xml:space="preserve">МДОУ </w:t>
      </w:r>
      <w:r w:rsidR="00756C42">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етский сад </w:t>
      </w:r>
      <w:r w:rsidR="00756C42">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w:t>
      </w:r>
      <w:proofErr w:type="spellStart"/>
      <w:r w:rsidR="00756C42">
        <w:rPr>
          <w:rFonts w:ascii="Times New Roman" w:eastAsia="Times New Roman" w:hAnsi="Times New Roman" w:cs="Times New Roman"/>
          <w:sz w:val="28"/>
          <w:szCs w:val="28"/>
        </w:rPr>
        <w:t>Деши</w:t>
      </w:r>
      <w:proofErr w:type="spellEnd"/>
      <w:r>
        <w:rPr>
          <w:rFonts w:ascii="Times New Roman" w:eastAsia="Times New Roman" w:hAnsi="Times New Roman" w:cs="Times New Roman"/>
          <w:sz w:val="28"/>
          <w:szCs w:val="28"/>
        </w:rPr>
        <w:t xml:space="preserve">» </w:t>
      </w:r>
      <w:proofErr w:type="spellStart"/>
      <w:r w:rsidR="00756C42">
        <w:rPr>
          <w:rFonts w:ascii="Times New Roman" w:eastAsia="Times New Roman" w:hAnsi="Times New Roman" w:cs="Times New Roman"/>
          <w:sz w:val="28"/>
          <w:szCs w:val="28"/>
        </w:rPr>
        <w:t>с</w:t>
      </w:r>
      <w:proofErr w:type="gramStart"/>
      <w:r w:rsidR="00756C42">
        <w:rPr>
          <w:rFonts w:ascii="Times New Roman" w:eastAsia="Times New Roman" w:hAnsi="Times New Roman" w:cs="Times New Roman"/>
          <w:sz w:val="28"/>
          <w:szCs w:val="28"/>
        </w:rPr>
        <w:t>.Р</w:t>
      </w:r>
      <w:proofErr w:type="gramEnd"/>
      <w:r w:rsidR="00756C42">
        <w:rPr>
          <w:rFonts w:ascii="Times New Roman" w:eastAsia="Times New Roman" w:hAnsi="Times New Roman" w:cs="Times New Roman"/>
          <w:sz w:val="28"/>
          <w:szCs w:val="28"/>
        </w:rPr>
        <w:t>ошни</w:t>
      </w:r>
      <w:proofErr w:type="spellEnd"/>
      <w:r w:rsidR="00756C42">
        <w:rPr>
          <w:rFonts w:ascii="Times New Roman" w:eastAsia="Times New Roman" w:hAnsi="Times New Roman" w:cs="Times New Roman"/>
          <w:sz w:val="28"/>
          <w:szCs w:val="28"/>
        </w:rPr>
        <w:t>-Чу»</w:t>
      </w:r>
    </w:p>
    <w:p w:rsidR="00830207" w:rsidRDefault="00830207"/>
    <w:p w:rsidR="00830207" w:rsidRDefault="00830207"/>
    <w:p w:rsidR="00830207" w:rsidRDefault="00830207"/>
    <w:p w:rsidR="00830207" w:rsidRDefault="009D5B0A">
      <w:pPr>
        <w:jc w:val="center"/>
      </w:pPr>
      <w:r>
        <w:rPr>
          <w:rFonts w:ascii="Times New Roman" w:eastAsia="Times New Roman" w:hAnsi="Times New Roman" w:cs="Times New Roman"/>
          <w:b/>
          <w:bCs/>
          <w:color w:val="000000"/>
          <w:sz w:val="36"/>
          <w:szCs w:val="36"/>
        </w:rPr>
        <w:t>Открытое занятие по ФЭМП</w:t>
      </w:r>
    </w:p>
    <w:p w:rsidR="00830207" w:rsidRDefault="009D5B0A">
      <w:pPr>
        <w:jc w:val="center"/>
      </w:pPr>
      <w:r>
        <w:rPr>
          <w:rFonts w:ascii="Times New Roman" w:eastAsia="Times New Roman" w:hAnsi="Times New Roman" w:cs="Times New Roman"/>
          <w:b/>
          <w:bCs/>
          <w:color w:val="000000"/>
          <w:sz w:val="36"/>
          <w:szCs w:val="36"/>
        </w:rPr>
        <w:t>«Юные звездочеты</w:t>
      </w:r>
      <w:r w:rsidR="00410915">
        <w:rPr>
          <w:rFonts w:ascii="Times New Roman" w:eastAsia="Times New Roman" w:hAnsi="Times New Roman" w:cs="Times New Roman"/>
          <w:b/>
          <w:bCs/>
          <w:color w:val="000000"/>
          <w:sz w:val="36"/>
          <w:szCs w:val="36"/>
        </w:rPr>
        <w:t>»</w:t>
      </w:r>
    </w:p>
    <w:p w:rsidR="00830207" w:rsidRDefault="00410915">
      <w:pPr>
        <w:jc w:val="center"/>
      </w:pPr>
      <w:r>
        <w:rPr>
          <w:rFonts w:ascii="Times New Roman" w:eastAsia="Times New Roman" w:hAnsi="Times New Roman" w:cs="Times New Roman"/>
          <w:b/>
          <w:bCs/>
          <w:color w:val="000000"/>
          <w:sz w:val="36"/>
          <w:szCs w:val="36"/>
        </w:rPr>
        <w:t>в средней группе</w:t>
      </w:r>
      <w:r w:rsidR="00465982">
        <w:rPr>
          <w:rFonts w:ascii="Times New Roman" w:eastAsia="Times New Roman" w:hAnsi="Times New Roman" w:cs="Times New Roman"/>
          <w:b/>
          <w:bCs/>
          <w:color w:val="000000"/>
          <w:sz w:val="36"/>
          <w:szCs w:val="36"/>
        </w:rPr>
        <w:t xml:space="preserve"> на конкурс «Воспитатель года -2021»</w:t>
      </w:r>
    </w:p>
    <w:p w:rsidR="00830207" w:rsidRDefault="00830207"/>
    <w:p w:rsidR="00830207" w:rsidRDefault="00830207"/>
    <w:p w:rsidR="00830207" w:rsidRDefault="00830207"/>
    <w:p w:rsidR="00830207" w:rsidRDefault="00830207"/>
    <w:p w:rsidR="00830207" w:rsidRDefault="00410915">
      <w:pPr>
        <w:spacing w:after="0"/>
        <w:jc w:val="right"/>
      </w:pPr>
      <w:r>
        <w:rPr>
          <w:rFonts w:ascii="Times New Roman" w:eastAsia="Times New Roman" w:hAnsi="Times New Roman" w:cs="Times New Roman"/>
          <w:sz w:val="28"/>
          <w:szCs w:val="28"/>
        </w:rPr>
        <w:t>Выполнила:</w:t>
      </w:r>
    </w:p>
    <w:p w:rsidR="00830207" w:rsidRDefault="00756C42">
      <w:pPr>
        <w:spacing w:after="0"/>
        <w:jc w:val="right"/>
      </w:pPr>
      <w:r>
        <w:rPr>
          <w:rFonts w:ascii="Times New Roman" w:eastAsia="Times New Roman" w:hAnsi="Times New Roman" w:cs="Times New Roman"/>
          <w:sz w:val="28"/>
          <w:szCs w:val="28"/>
        </w:rPr>
        <w:t xml:space="preserve">  Воспитатель МДОУ «Д</w:t>
      </w:r>
      <w:r w:rsidR="00410915">
        <w:rPr>
          <w:rFonts w:ascii="Times New Roman" w:eastAsia="Times New Roman" w:hAnsi="Times New Roman" w:cs="Times New Roman"/>
          <w:sz w:val="28"/>
          <w:szCs w:val="28"/>
        </w:rPr>
        <w:t xml:space="preserve">етский сад </w:t>
      </w:r>
      <w:r>
        <w:rPr>
          <w:rFonts w:ascii="Times New Roman" w:eastAsia="Times New Roman" w:hAnsi="Times New Roman" w:cs="Times New Roman"/>
          <w:sz w:val="28"/>
          <w:szCs w:val="28"/>
        </w:rPr>
        <w:t xml:space="preserve">№1 </w:t>
      </w:r>
      <w:r w:rsidR="00410915">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Деши</w:t>
      </w:r>
      <w:proofErr w:type="spellEnd"/>
      <w:r w:rsidR="004109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ошни</w:t>
      </w:r>
      <w:proofErr w:type="spellEnd"/>
      <w:r>
        <w:rPr>
          <w:rFonts w:ascii="Times New Roman" w:eastAsia="Times New Roman" w:hAnsi="Times New Roman" w:cs="Times New Roman"/>
          <w:sz w:val="28"/>
          <w:szCs w:val="28"/>
        </w:rPr>
        <w:t>-Чу»</w:t>
      </w:r>
    </w:p>
    <w:p w:rsidR="00830207" w:rsidRDefault="00756C42">
      <w:pPr>
        <w:spacing w:after="0"/>
        <w:jc w:val="right"/>
      </w:pPr>
      <w:proofErr w:type="spellStart"/>
      <w:r>
        <w:rPr>
          <w:rFonts w:ascii="Times New Roman" w:eastAsia="Times New Roman" w:hAnsi="Times New Roman" w:cs="Times New Roman"/>
          <w:sz w:val="28"/>
          <w:szCs w:val="28"/>
        </w:rPr>
        <w:t>Магамадова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Аминат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Арбиевна</w:t>
      </w:r>
      <w:proofErr w:type="spellEnd"/>
    </w:p>
    <w:p w:rsidR="00830207" w:rsidRDefault="00830207"/>
    <w:p w:rsidR="00830207" w:rsidRDefault="00756C42">
      <w:pPr>
        <w:spacing w:after="0"/>
        <w:jc w:val="center"/>
      </w:pPr>
      <w:r>
        <w:rPr>
          <w:rFonts w:ascii="Times New Roman" w:eastAsia="Times New Roman" w:hAnsi="Times New Roman" w:cs="Times New Roman"/>
          <w:sz w:val="28"/>
          <w:szCs w:val="28"/>
        </w:rPr>
        <w:t>2021</w:t>
      </w:r>
      <w:r w:rsidR="00410915">
        <w:rPr>
          <w:rFonts w:ascii="Times New Roman" w:eastAsia="Times New Roman" w:hAnsi="Times New Roman" w:cs="Times New Roman"/>
          <w:sz w:val="28"/>
          <w:szCs w:val="28"/>
        </w:rPr>
        <w:t xml:space="preserve"> год.</w:t>
      </w:r>
    </w:p>
    <w:p w:rsidR="00830207" w:rsidRDefault="00830207"/>
    <w:p w:rsidR="009D5B0A" w:rsidRDefault="009D5B0A" w:rsidP="009D5B0A">
      <w:pPr>
        <w:jc w:val="center"/>
        <w:rPr>
          <w:rFonts w:ascii="Times New Roman" w:eastAsia="Times New Roman" w:hAnsi="Times New Roman" w:cs="Times New Roman"/>
          <w:b/>
          <w:bCs/>
          <w:color w:val="000000"/>
          <w:sz w:val="28"/>
          <w:szCs w:val="28"/>
        </w:rPr>
      </w:pPr>
    </w:p>
    <w:p w:rsidR="009D5B0A" w:rsidRDefault="00410915" w:rsidP="009D5B0A">
      <w:pPr>
        <w:jc w:val="center"/>
      </w:pPr>
      <w:r>
        <w:rPr>
          <w:rFonts w:ascii="Times New Roman" w:eastAsia="Times New Roman" w:hAnsi="Times New Roman" w:cs="Times New Roman"/>
          <w:b/>
          <w:bCs/>
          <w:color w:val="000000"/>
          <w:sz w:val="28"/>
          <w:szCs w:val="28"/>
        </w:rPr>
        <w:lastRenderedPageBreak/>
        <w:t>Тема:</w:t>
      </w:r>
      <w:r>
        <w:rPr>
          <w:rFonts w:ascii="Times New Roman" w:eastAsia="Times New Roman" w:hAnsi="Times New Roman" w:cs="Times New Roman"/>
          <w:color w:val="000000"/>
          <w:sz w:val="28"/>
          <w:szCs w:val="28"/>
        </w:rPr>
        <w:t xml:space="preserve"> </w:t>
      </w:r>
      <w:r w:rsidR="009D5B0A">
        <w:rPr>
          <w:rFonts w:ascii="Times New Roman" w:eastAsia="Times New Roman" w:hAnsi="Times New Roman" w:cs="Times New Roman"/>
          <w:b/>
          <w:bCs/>
          <w:color w:val="000000"/>
          <w:sz w:val="36"/>
          <w:szCs w:val="36"/>
        </w:rPr>
        <w:t>«ЮНЫЕ ЗВЕЗДОЧЕТЫ»</w:t>
      </w:r>
    </w:p>
    <w:p w:rsidR="00830207" w:rsidRDefault="00830207">
      <w:pPr>
        <w:spacing w:after="0"/>
        <w:jc w:val="both"/>
      </w:pPr>
    </w:p>
    <w:p w:rsidR="00830207" w:rsidRDefault="00410915">
      <w:pPr>
        <w:spacing w:after="0"/>
        <w:jc w:val="both"/>
      </w:pPr>
      <w:r>
        <w:rPr>
          <w:rFonts w:ascii="Times New Roman" w:eastAsia="Times New Roman" w:hAnsi="Times New Roman" w:cs="Times New Roman"/>
          <w:b/>
          <w:bCs/>
          <w:sz w:val="28"/>
          <w:szCs w:val="28"/>
        </w:rPr>
        <w:t>Возраст детей:</w:t>
      </w:r>
      <w:r>
        <w:rPr>
          <w:rFonts w:ascii="Times New Roman" w:eastAsia="Times New Roman" w:hAnsi="Times New Roman" w:cs="Times New Roman"/>
          <w:sz w:val="28"/>
          <w:szCs w:val="28"/>
        </w:rPr>
        <w:t xml:space="preserve"> 4 года.</w:t>
      </w:r>
    </w:p>
    <w:p w:rsidR="00830207" w:rsidRDefault="00410915">
      <w:r>
        <w:rPr>
          <w:rFonts w:ascii="Times New Roman" w:eastAsia="Times New Roman" w:hAnsi="Times New Roman" w:cs="Times New Roman"/>
          <w:b/>
          <w:bCs/>
          <w:color w:val="000000"/>
          <w:sz w:val="28"/>
          <w:szCs w:val="28"/>
        </w:rPr>
        <w:t>Цель:</w:t>
      </w:r>
      <w:r w:rsidR="009D5B0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закрепление знаний детей о количественном и порядковом счете, названия геометрических фигур, временных представлений. </w:t>
      </w:r>
    </w:p>
    <w:p w:rsidR="00830207" w:rsidRDefault="00830207"/>
    <w:p w:rsidR="00830207" w:rsidRDefault="00410915">
      <w:r>
        <w:rPr>
          <w:rFonts w:ascii="Times New Roman" w:eastAsia="Times New Roman" w:hAnsi="Times New Roman" w:cs="Times New Roman"/>
          <w:b/>
          <w:bCs/>
          <w:color w:val="000000"/>
          <w:sz w:val="28"/>
          <w:szCs w:val="28"/>
        </w:rPr>
        <w:t>Программные задачи:</w:t>
      </w:r>
    </w:p>
    <w:p w:rsidR="00830207" w:rsidRDefault="00410915">
      <w:r>
        <w:rPr>
          <w:rFonts w:ascii="Times New Roman" w:eastAsia="Times New Roman" w:hAnsi="Times New Roman" w:cs="Times New Roman"/>
          <w:color w:val="000000"/>
          <w:sz w:val="28"/>
          <w:szCs w:val="28"/>
        </w:rPr>
        <w:t xml:space="preserve"> -Закрепление знаний прямого счета  в пределах  пяти </w:t>
      </w:r>
    </w:p>
    <w:p w:rsidR="00830207" w:rsidRDefault="00410915">
      <w:r>
        <w:rPr>
          <w:rFonts w:ascii="Times New Roman" w:eastAsia="Times New Roman" w:hAnsi="Times New Roman" w:cs="Times New Roman"/>
          <w:color w:val="000000"/>
          <w:sz w:val="28"/>
          <w:szCs w:val="28"/>
        </w:rPr>
        <w:t xml:space="preserve">- Умение находить последующее и предыдущее число от </w:t>
      </w:r>
      <w:proofErr w:type="gramStart"/>
      <w:r>
        <w:rPr>
          <w:rFonts w:ascii="Times New Roman" w:eastAsia="Times New Roman" w:hAnsi="Times New Roman" w:cs="Times New Roman"/>
          <w:color w:val="000000"/>
          <w:sz w:val="28"/>
          <w:szCs w:val="28"/>
        </w:rPr>
        <w:t>названного</w:t>
      </w:r>
      <w:proofErr w:type="gramEnd"/>
      <w:r>
        <w:rPr>
          <w:rFonts w:ascii="Times New Roman" w:eastAsia="Times New Roman" w:hAnsi="Times New Roman" w:cs="Times New Roman"/>
          <w:color w:val="000000"/>
          <w:sz w:val="28"/>
          <w:szCs w:val="28"/>
        </w:rPr>
        <w:t xml:space="preserve"> </w:t>
      </w:r>
    </w:p>
    <w:p w:rsidR="00830207" w:rsidRDefault="00410915">
      <w:r>
        <w:rPr>
          <w:rFonts w:ascii="Times New Roman" w:eastAsia="Times New Roman" w:hAnsi="Times New Roman" w:cs="Times New Roman"/>
          <w:color w:val="000000"/>
          <w:sz w:val="28"/>
          <w:szCs w:val="28"/>
        </w:rPr>
        <w:t xml:space="preserve"> -Продолжать учить  соотносить цифру с количеством предметов</w:t>
      </w:r>
    </w:p>
    <w:p w:rsidR="00830207" w:rsidRDefault="00410915">
      <w:r>
        <w:rPr>
          <w:rFonts w:ascii="Times New Roman" w:eastAsia="Times New Roman" w:hAnsi="Times New Roman" w:cs="Times New Roman"/>
          <w:color w:val="000000"/>
          <w:sz w:val="28"/>
          <w:szCs w:val="28"/>
        </w:rPr>
        <w:t xml:space="preserve"> - Различать количественный и порядковый счет в пределах 5</w:t>
      </w:r>
    </w:p>
    <w:p w:rsidR="00830207" w:rsidRDefault="00410915">
      <w:r>
        <w:rPr>
          <w:rFonts w:ascii="Times New Roman" w:eastAsia="Times New Roman" w:hAnsi="Times New Roman" w:cs="Times New Roman"/>
          <w:color w:val="000000"/>
          <w:sz w:val="28"/>
          <w:szCs w:val="28"/>
        </w:rPr>
        <w:t xml:space="preserve"> - Продолжать учить составлять фигуру из геометрических фигур</w:t>
      </w:r>
    </w:p>
    <w:p w:rsidR="00830207" w:rsidRDefault="00410915">
      <w:r>
        <w:rPr>
          <w:rFonts w:ascii="Times New Roman" w:eastAsia="Times New Roman" w:hAnsi="Times New Roman" w:cs="Times New Roman"/>
          <w:color w:val="000000"/>
          <w:sz w:val="28"/>
          <w:szCs w:val="28"/>
        </w:rPr>
        <w:t xml:space="preserve"> - Закрепление знаний в названии  времен года,  времени суток, названия геометрических фигур.</w:t>
      </w:r>
    </w:p>
    <w:p w:rsidR="00830207" w:rsidRDefault="00410915">
      <w:r>
        <w:rPr>
          <w:rFonts w:ascii="Times New Roman" w:eastAsia="Times New Roman" w:hAnsi="Times New Roman" w:cs="Times New Roman"/>
          <w:sz w:val="28"/>
          <w:szCs w:val="28"/>
        </w:rPr>
        <w:t>- Формировать умение доброжелательного отношения  друг к другу;</w:t>
      </w:r>
    </w:p>
    <w:p w:rsidR="00830207" w:rsidRDefault="00410915">
      <w:r>
        <w:rPr>
          <w:rFonts w:ascii="Times New Roman" w:eastAsia="Times New Roman" w:hAnsi="Times New Roman" w:cs="Times New Roman"/>
          <w:sz w:val="28"/>
          <w:szCs w:val="28"/>
        </w:rPr>
        <w:t>- Упражнять в умении высказывать свое мнение, не перебивая сверстников;</w:t>
      </w:r>
    </w:p>
    <w:p w:rsidR="00830207" w:rsidRDefault="00410915">
      <w:r>
        <w:rPr>
          <w:rFonts w:ascii="Times New Roman" w:eastAsia="Times New Roman" w:hAnsi="Times New Roman" w:cs="Times New Roman"/>
          <w:sz w:val="28"/>
          <w:szCs w:val="28"/>
        </w:rPr>
        <w:t>- Поддерживать во время непосредственно-образовательной деятельности позитивное настроение.</w:t>
      </w:r>
      <w:r>
        <w:tab/>
      </w:r>
    </w:p>
    <w:p w:rsidR="00830207" w:rsidRDefault="00410915">
      <w:pPr>
        <w:spacing w:after="0"/>
        <w:jc w:val="both"/>
      </w:pPr>
      <w:r>
        <w:rPr>
          <w:rFonts w:ascii="Times New Roman" w:eastAsia="Times New Roman" w:hAnsi="Times New Roman" w:cs="Times New Roman"/>
          <w:b/>
          <w:bCs/>
          <w:sz w:val="28"/>
          <w:szCs w:val="28"/>
        </w:rPr>
        <w:t>Интегрируемые образовательные области:</w:t>
      </w:r>
      <w:r>
        <w:rPr>
          <w:rFonts w:ascii="Times New Roman" w:eastAsia="Times New Roman" w:hAnsi="Times New Roman" w:cs="Times New Roman"/>
          <w:sz w:val="28"/>
          <w:szCs w:val="28"/>
        </w:rPr>
        <w:t xml:space="preserve"> «Речевое развитие», «Художественно-эстетическое», «Социально-коммуникативное развитие ».</w:t>
      </w:r>
    </w:p>
    <w:p w:rsidR="00830207" w:rsidRDefault="00410915">
      <w:pPr>
        <w:spacing w:after="0"/>
        <w:jc w:val="both"/>
      </w:pPr>
      <w:r>
        <w:rPr>
          <w:rFonts w:ascii="Times New Roman" w:eastAsia="Times New Roman" w:hAnsi="Times New Roman" w:cs="Times New Roman"/>
          <w:b/>
          <w:bCs/>
          <w:sz w:val="28"/>
          <w:szCs w:val="28"/>
        </w:rPr>
        <w:lastRenderedPageBreak/>
        <w:t>Вид детской деятельности, лежащей в основе непосредственно образовательной деятельности:</w:t>
      </w:r>
      <w:r>
        <w:rPr>
          <w:rFonts w:ascii="Times New Roman" w:eastAsia="Times New Roman" w:hAnsi="Times New Roman" w:cs="Times New Roman"/>
          <w:sz w:val="28"/>
          <w:szCs w:val="28"/>
        </w:rPr>
        <w:t xml:space="preserve"> игровая, восприятие художественной литературы, продуктивная деятельность, двигательная.</w:t>
      </w:r>
    </w:p>
    <w:p w:rsidR="00830207" w:rsidRDefault="00410915">
      <w:pPr>
        <w:spacing w:after="0"/>
        <w:jc w:val="both"/>
      </w:pPr>
      <w:r>
        <w:rPr>
          <w:rFonts w:ascii="Times New Roman" w:eastAsia="Times New Roman" w:hAnsi="Times New Roman" w:cs="Times New Roman"/>
          <w:b/>
          <w:bCs/>
          <w:sz w:val="28"/>
          <w:szCs w:val="28"/>
        </w:rPr>
        <w:t>Форма работы с детьми:</w:t>
      </w:r>
      <w:r>
        <w:rPr>
          <w:rFonts w:ascii="Times New Roman" w:eastAsia="Times New Roman" w:hAnsi="Times New Roman" w:cs="Times New Roman"/>
          <w:sz w:val="28"/>
          <w:szCs w:val="28"/>
        </w:rPr>
        <w:t xml:space="preserve"> подгрупповая.</w:t>
      </w:r>
    </w:p>
    <w:p w:rsidR="00830207" w:rsidRDefault="00410915">
      <w:pPr>
        <w:spacing w:after="0"/>
        <w:jc w:val="both"/>
      </w:pPr>
      <w:r>
        <w:rPr>
          <w:rFonts w:ascii="Times New Roman" w:eastAsia="Times New Roman" w:hAnsi="Times New Roman" w:cs="Times New Roman"/>
          <w:b/>
          <w:bCs/>
          <w:sz w:val="28"/>
          <w:szCs w:val="28"/>
        </w:rPr>
        <w:t xml:space="preserve">Методы и приёмы: </w:t>
      </w:r>
      <w:r>
        <w:rPr>
          <w:rFonts w:ascii="Times New Roman" w:eastAsia="Times New Roman" w:hAnsi="Times New Roman" w:cs="Times New Roman"/>
          <w:color w:val="000000"/>
          <w:sz w:val="28"/>
          <w:szCs w:val="28"/>
        </w:rPr>
        <w:t>Художественное слово, ситуационные задачи, беседа, игровые приемы, обращение к жизненному опыту детей.</w:t>
      </w:r>
      <w:bookmarkStart w:id="0" w:name="_GoBack"/>
      <w:bookmarkEnd w:id="0"/>
    </w:p>
    <w:p w:rsidR="00830207" w:rsidRDefault="00410915">
      <w:pPr>
        <w:spacing w:after="0"/>
        <w:jc w:val="both"/>
      </w:pPr>
      <w:r>
        <w:rPr>
          <w:rFonts w:ascii="Times New Roman" w:eastAsia="Times New Roman" w:hAnsi="Times New Roman" w:cs="Times New Roman"/>
          <w:b/>
          <w:bCs/>
          <w:color w:val="000000"/>
          <w:sz w:val="28"/>
          <w:szCs w:val="28"/>
        </w:rPr>
        <w:t xml:space="preserve">Предварительная работа: </w:t>
      </w:r>
      <w:r>
        <w:rPr>
          <w:rFonts w:ascii="Times New Roman" w:eastAsia="Times New Roman" w:hAnsi="Times New Roman" w:cs="Times New Roman"/>
          <w:color w:val="000000"/>
          <w:sz w:val="28"/>
          <w:szCs w:val="28"/>
        </w:rPr>
        <w:t>Знакомство с геометрическими фигурами, с цифрами</w:t>
      </w:r>
    </w:p>
    <w:p w:rsidR="00830207" w:rsidRDefault="00410915">
      <w:pPr>
        <w:spacing w:after="0"/>
        <w:jc w:val="both"/>
      </w:pPr>
      <w:r>
        <w:rPr>
          <w:rFonts w:ascii="Times New Roman" w:eastAsia="Times New Roman" w:hAnsi="Times New Roman" w:cs="Times New Roman"/>
          <w:b/>
          <w:bCs/>
          <w:sz w:val="28"/>
          <w:szCs w:val="28"/>
        </w:rPr>
        <w:t xml:space="preserve">Материал: </w:t>
      </w:r>
      <w:r>
        <w:rPr>
          <w:rFonts w:ascii="Times New Roman" w:eastAsia="Times New Roman" w:hAnsi="Times New Roman" w:cs="Times New Roman"/>
          <w:sz w:val="28"/>
          <w:szCs w:val="28"/>
        </w:rPr>
        <w:t>Костюм Звездочета, карточки с определенным количеством предметов, наборы цифр от 1 до 5, звездочки 5 штук, облака 5 штук,  картина с изображением вре</w:t>
      </w:r>
      <w:r w:rsidR="00465982">
        <w:rPr>
          <w:rFonts w:ascii="Times New Roman" w:eastAsia="Times New Roman" w:hAnsi="Times New Roman" w:cs="Times New Roman"/>
          <w:sz w:val="28"/>
          <w:szCs w:val="28"/>
        </w:rPr>
        <w:t xml:space="preserve">мен года, геометрические фигуры, презентация, музыка, видеоролик </w:t>
      </w:r>
      <w:proofErr w:type="spellStart"/>
      <w:r w:rsidR="00465982">
        <w:rPr>
          <w:rFonts w:ascii="Times New Roman" w:eastAsia="Times New Roman" w:hAnsi="Times New Roman" w:cs="Times New Roman"/>
          <w:sz w:val="28"/>
          <w:szCs w:val="28"/>
        </w:rPr>
        <w:t>физкульминутки</w:t>
      </w:r>
      <w:proofErr w:type="spellEnd"/>
      <w:r w:rsidR="00465982">
        <w:rPr>
          <w:rFonts w:ascii="Times New Roman" w:eastAsia="Times New Roman" w:hAnsi="Times New Roman" w:cs="Times New Roman"/>
          <w:sz w:val="28"/>
          <w:szCs w:val="28"/>
        </w:rPr>
        <w:t>.</w:t>
      </w:r>
    </w:p>
    <w:p w:rsidR="009D5B0A" w:rsidRDefault="009D5B0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420"/>
        <w:gridCol w:w="4820"/>
        <w:gridCol w:w="3827"/>
        <w:gridCol w:w="3523"/>
      </w:tblGrid>
      <w:tr w:rsidR="00830207" w:rsidTr="00756C42">
        <w:tc>
          <w:tcPr>
            <w:tcW w:w="2420" w:type="dxa"/>
          </w:tcPr>
          <w:p w:rsidR="00830207" w:rsidRDefault="00830207"/>
        </w:tc>
        <w:tc>
          <w:tcPr>
            <w:tcW w:w="4820" w:type="dxa"/>
          </w:tcPr>
          <w:p w:rsidR="00830207" w:rsidRDefault="00410915">
            <w:pPr>
              <w:jc w:val="center"/>
            </w:pPr>
            <w:r>
              <w:rPr>
                <w:rFonts w:ascii="Times New Roman" w:eastAsia="Times New Roman" w:hAnsi="Times New Roman" w:cs="Times New Roman"/>
                <w:color w:val="000000"/>
                <w:sz w:val="24"/>
                <w:szCs w:val="24"/>
              </w:rPr>
              <w:t>Деятельность воспитателя</w:t>
            </w:r>
          </w:p>
        </w:tc>
        <w:tc>
          <w:tcPr>
            <w:tcW w:w="3827" w:type="dxa"/>
          </w:tcPr>
          <w:p w:rsidR="00830207" w:rsidRDefault="00410915">
            <w:r>
              <w:rPr>
                <w:rFonts w:ascii="Times New Roman" w:eastAsia="Times New Roman" w:hAnsi="Times New Roman" w:cs="Times New Roman"/>
                <w:color w:val="000000"/>
                <w:sz w:val="24"/>
                <w:szCs w:val="24"/>
              </w:rPr>
              <w:t>Деятельность детей</w:t>
            </w:r>
          </w:p>
        </w:tc>
        <w:tc>
          <w:tcPr>
            <w:tcW w:w="3523" w:type="dxa"/>
          </w:tcPr>
          <w:p w:rsidR="00830207" w:rsidRDefault="00410915">
            <w:r>
              <w:t xml:space="preserve">Способы поддержки </w:t>
            </w:r>
          </w:p>
          <w:p w:rsidR="00830207" w:rsidRDefault="00410915">
            <w:r>
              <w:t>детской инициативы</w:t>
            </w:r>
          </w:p>
        </w:tc>
      </w:tr>
      <w:tr w:rsidR="00830207" w:rsidTr="00756C42">
        <w:tc>
          <w:tcPr>
            <w:tcW w:w="2420" w:type="dxa"/>
          </w:tcPr>
          <w:p w:rsidR="00830207" w:rsidRDefault="0041091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 часть </w:t>
            </w:r>
            <w:r w:rsidR="00853403">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вводная</w:t>
            </w:r>
          </w:p>
          <w:p w:rsidR="00853403" w:rsidRDefault="00853403">
            <w:pPr>
              <w:jc w:val="center"/>
            </w:pPr>
            <w:r>
              <w:rPr>
                <w:rFonts w:ascii="Times New Roman" w:eastAsia="Times New Roman" w:hAnsi="Times New Roman" w:cs="Times New Roman"/>
                <w:b/>
                <w:bCs/>
                <w:color w:val="000000"/>
                <w:sz w:val="24"/>
                <w:szCs w:val="24"/>
              </w:rPr>
              <w:t xml:space="preserve">Слайд </w:t>
            </w:r>
            <w:r w:rsidR="00C71314">
              <w:rPr>
                <w:rFonts w:ascii="Times New Roman" w:eastAsia="Times New Roman" w:hAnsi="Times New Roman" w:cs="Times New Roman"/>
                <w:b/>
                <w:bCs/>
                <w:color w:val="000000"/>
                <w:sz w:val="24"/>
                <w:szCs w:val="24"/>
              </w:rPr>
              <w:t>№3</w:t>
            </w:r>
          </w:p>
        </w:tc>
        <w:tc>
          <w:tcPr>
            <w:tcW w:w="12170" w:type="dxa"/>
            <w:gridSpan w:val="3"/>
          </w:tcPr>
          <w:p w:rsidR="00830207" w:rsidRDefault="00410915">
            <w:r>
              <w:rPr>
                <w:rFonts w:ascii="Times New Roman" w:eastAsia="Times New Roman" w:hAnsi="Times New Roman" w:cs="Times New Roman"/>
                <w:b/>
                <w:bCs/>
                <w:color w:val="000000"/>
                <w:sz w:val="24"/>
                <w:szCs w:val="24"/>
              </w:rPr>
              <w:t>Цель:</w:t>
            </w:r>
            <w:r>
              <w:rPr>
                <w:rFonts w:ascii="Times New Roman" w:eastAsia="Times New Roman" w:hAnsi="Times New Roman" w:cs="Times New Roman"/>
                <w:color w:val="000000"/>
                <w:sz w:val="24"/>
                <w:szCs w:val="24"/>
              </w:rPr>
              <w:t xml:space="preserve"> Мотивационно заинтересовать детей на предстоящую совместную деятельность; </w:t>
            </w:r>
          </w:p>
          <w:p w:rsidR="00F4280E" w:rsidRPr="00F4280E" w:rsidRDefault="00F4280E" w:rsidP="00F4280E">
            <w:pPr>
              <w:spacing w:after="0" w:line="240" w:lineRule="auto"/>
              <w:rPr>
                <w:rFonts w:ascii="Times New Roman" w:eastAsia="Times New Roman" w:hAnsi="Times New Roman" w:cs="Times New Roman"/>
                <w:color w:val="111111"/>
                <w:sz w:val="24"/>
                <w:szCs w:val="28"/>
              </w:rPr>
            </w:pPr>
            <w:proofErr w:type="gramStart"/>
            <w:r w:rsidRPr="00F4280E">
              <w:rPr>
                <w:rFonts w:ascii="Times New Roman" w:eastAsia="Times New Roman" w:hAnsi="Times New Roman" w:cs="Times New Roman"/>
                <w:color w:val="111111"/>
                <w:sz w:val="24"/>
                <w:szCs w:val="28"/>
              </w:rPr>
              <w:t>Дети заходят в </w:t>
            </w:r>
            <w:r w:rsidRPr="00F4280E">
              <w:rPr>
                <w:rFonts w:ascii="Times New Roman" w:eastAsia="Times New Roman" w:hAnsi="Times New Roman" w:cs="Times New Roman"/>
                <w:b/>
                <w:bCs/>
                <w:color w:val="111111"/>
                <w:sz w:val="24"/>
                <w:szCs w:val="28"/>
                <w:bdr w:val="none" w:sz="0" w:space="0" w:color="auto" w:frame="1"/>
              </w:rPr>
              <w:t>группу</w:t>
            </w:r>
            <w:r w:rsidRPr="00F4280E">
              <w:rPr>
                <w:rFonts w:ascii="Times New Roman" w:eastAsia="Times New Roman" w:hAnsi="Times New Roman" w:cs="Times New Roman"/>
                <w:color w:val="111111"/>
                <w:sz w:val="24"/>
                <w:szCs w:val="28"/>
              </w:rPr>
              <w:t>, здороваются, садятся полукругом на стулья.)</w:t>
            </w:r>
            <w:proofErr w:type="gramEnd"/>
          </w:p>
          <w:p w:rsidR="00F4280E" w:rsidRPr="00F4280E" w:rsidRDefault="00F4280E" w:rsidP="00F4280E">
            <w:pPr>
              <w:spacing w:after="0" w:line="240" w:lineRule="auto"/>
              <w:rPr>
                <w:rFonts w:ascii="Times New Roman" w:eastAsia="Times New Roman" w:hAnsi="Times New Roman" w:cs="Times New Roman"/>
                <w:color w:val="111111"/>
                <w:sz w:val="24"/>
                <w:szCs w:val="28"/>
              </w:rPr>
            </w:pPr>
            <w:r w:rsidRPr="00F4280E">
              <w:rPr>
                <w:rFonts w:ascii="Times New Roman" w:eastAsia="Times New Roman" w:hAnsi="Times New Roman" w:cs="Times New Roman"/>
                <w:color w:val="111111"/>
                <w:sz w:val="24"/>
                <w:szCs w:val="28"/>
                <w:u w:val="single"/>
                <w:bdr w:val="none" w:sz="0" w:space="0" w:color="auto" w:frame="1"/>
              </w:rPr>
              <w:t>Воспитатель</w:t>
            </w:r>
            <w:r w:rsidRPr="00F4280E">
              <w:rPr>
                <w:rFonts w:ascii="Times New Roman" w:eastAsia="Times New Roman" w:hAnsi="Times New Roman" w:cs="Times New Roman"/>
                <w:color w:val="111111"/>
                <w:sz w:val="24"/>
                <w:szCs w:val="28"/>
              </w:rPr>
              <w:t>: Ребята сегодня в нашей </w:t>
            </w:r>
            <w:r w:rsidRPr="00F4280E">
              <w:rPr>
                <w:rFonts w:ascii="Times New Roman" w:eastAsia="Times New Roman" w:hAnsi="Times New Roman" w:cs="Times New Roman"/>
                <w:b/>
                <w:bCs/>
                <w:color w:val="111111"/>
                <w:sz w:val="24"/>
                <w:szCs w:val="28"/>
                <w:bdr w:val="none" w:sz="0" w:space="0" w:color="auto" w:frame="1"/>
              </w:rPr>
              <w:t>группе все необычно</w:t>
            </w:r>
            <w:r w:rsidRPr="00F4280E">
              <w:rPr>
                <w:rFonts w:ascii="Times New Roman" w:eastAsia="Times New Roman" w:hAnsi="Times New Roman" w:cs="Times New Roman"/>
                <w:color w:val="111111"/>
                <w:sz w:val="24"/>
                <w:szCs w:val="28"/>
              </w:rPr>
              <w:t>, к нам пришли  гости.</w:t>
            </w:r>
          </w:p>
          <w:p w:rsidR="00F4280E" w:rsidRPr="00F4280E" w:rsidRDefault="00F4280E" w:rsidP="00F4280E">
            <w:pPr>
              <w:spacing w:after="0" w:line="240" w:lineRule="auto"/>
              <w:rPr>
                <w:rFonts w:ascii="Times New Roman" w:eastAsia="Times New Roman" w:hAnsi="Times New Roman" w:cs="Times New Roman"/>
                <w:color w:val="111111"/>
                <w:sz w:val="24"/>
                <w:szCs w:val="28"/>
              </w:rPr>
            </w:pPr>
            <w:r w:rsidRPr="00F4280E">
              <w:rPr>
                <w:rFonts w:ascii="Times New Roman" w:eastAsia="Times New Roman" w:hAnsi="Times New Roman" w:cs="Times New Roman"/>
                <w:color w:val="111111"/>
                <w:sz w:val="24"/>
                <w:szCs w:val="28"/>
              </w:rPr>
              <w:t xml:space="preserve">И сегодня я </w:t>
            </w:r>
            <w:proofErr w:type="gramStart"/>
            <w:r w:rsidRPr="00F4280E">
              <w:rPr>
                <w:rFonts w:ascii="Times New Roman" w:eastAsia="Times New Roman" w:hAnsi="Times New Roman" w:cs="Times New Roman"/>
                <w:color w:val="111111"/>
                <w:sz w:val="24"/>
                <w:szCs w:val="28"/>
              </w:rPr>
              <w:t>предлагаю со всеми нашими гостями отправится</w:t>
            </w:r>
            <w:proofErr w:type="gramEnd"/>
            <w:r w:rsidRPr="00F4280E">
              <w:rPr>
                <w:rFonts w:ascii="Times New Roman" w:eastAsia="Times New Roman" w:hAnsi="Times New Roman" w:cs="Times New Roman"/>
                <w:color w:val="111111"/>
                <w:sz w:val="24"/>
                <w:szCs w:val="28"/>
              </w:rPr>
              <w:t xml:space="preserve"> в сказочное путешествие, мы </w:t>
            </w:r>
            <w:r w:rsidRPr="00F4280E">
              <w:rPr>
                <w:rFonts w:ascii="Times New Roman" w:eastAsia="Times New Roman" w:hAnsi="Times New Roman" w:cs="Times New Roman"/>
                <w:b/>
                <w:bCs/>
                <w:color w:val="111111"/>
                <w:sz w:val="24"/>
                <w:szCs w:val="28"/>
                <w:bdr w:val="none" w:sz="0" w:space="0" w:color="auto" w:frame="1"/>
              </w:rPr>
              <w:t>откроем дверь в другой</w:t>
            </w:r>
            <w:r w:rsidRPr="00F4280E">
              <w:rPr>
                <w:rFonts w:ascii="Times New Roman" w:eastAsia="Times New Roman" w:hAnsi="Times New Roman" w:cs="Times New Roman"/>
                <w:color w:val="111111"/>
                <w:sz w:val="24"/>
                <w:szCs w:val="28"/>
              </w:rPr>
              <w:t>, необыкновенный, удивительный мир, в котором полно чудес.</w:t>
            </w:r>
          </w:p>
          <w:p w:rsidR="006F5B20" w:rsidRPr="006F5B20" w:rsidRDefault="00F4280E" w:rsidP="006F5B20">
            <w:pPr>
              <w:spacing w:before="225" w:after="225" w:line="240" w:lineRule="auto"/>
              <w:rPr>
                <w:rFonts w:ascii="Times New Roman" w:eastAsia="Times New Roman" w:hAnsi="Times New Roman" w:cs="Times New Roman"/>
                <w:color w:val="111111"/>
                <w:sz w:val="24"/>
                <w:szCs w:val="24"/>
              </w:rPr>
            </w:pPr>
            <w:r w:rsidRPr="00F4280E">
              <w:rPr>
                <w:rFonts w:ascii="Times New Roman" w:eastAsia="Times New Roman" w:hAnsi="Times New Roman" w:cs="Times New Roman"/>
                <w:color w:val="111111"/>
                <w:sz w:val="24"/>
                <w:szCs w:val="28"/>
              </w:rPr>
              <w:t>Согласны? Войти в этот сказочный мир могут только те дети, которые любят путешествовать</w:t>
            </w:r>
            <w:r w:rsidRPr="00F4280E">
              <w:rPr>
                <w:rFonts w:ascii="Times New Roman" w:eastAsia="Times New Roman" w:hAnsi="Times New Roman" w:cs="Times New Roman"/>
                <w:color w:val="111111"/>
                <w:sz w:val="24"/>
                <w:szCs w:val="24"/>
              </w:rPr>
              <w:t>, фантазировать и мечтать. А помогу вам в этом я – я буду сегодня не просто</w:t>
            </w:r>
            <w:r w:rsidR="006F5B20">
              <w:t xml:space="preserve"> </w:t>
            </w:r>
            <w:proofErr w:type="spellStart"/>
            <w:r w:rsidR="006F5B20" w:rsidRPr="006F5B20">
              <w:rPr>
                <w:rFonts w:ascii="Times New Roman" w:eastAsia="Times New Roman" w:hAnsi="Times New Roman" w:cs="Times New Roman"/>
                <w:color w:val="111111"/>
                <w:sz w:val="24"/>
                <w:szCs w:val="24"/>
              </w:rPr>
              <w:t>Амнат</w:t>
            </w:r>
            <w:proofErr w:type="spellEnd"/>
            <w:r w:rsidR="006F5B20" w:rsidRPr="006F5B20">
              <w:rPr>
                <w:rFonts w:ascii="Times New Roman" w:eastAsia="Times New Roman" w:hAnsi="Times New Roman" w:cs="Times New Roman"/>
                <w:color w:val="111111"/>
                <w:sz w:val="24"/>
                <w:szCs w:val="24"/>
              </w:rPr>
              <w:t xml:space="preserve"> </w:t>
            </w:r>
            <w:proofErr w:type="spellStart"/>
            <w:r w:rsidR="006F5B20" w:rsidRPr="006F5B20">
              <w:rPr>
                <w:rFonts w:ascii="Times New Roman" w:eastAsia="Times New Roman" w:hAnsi="Times New Roman" w:cs="Times New Roman"/>
                <w:color w:val="111111"/>
                <w:sz w:val="24"/>
                <w:szCs w:val="24"/>
              </w:rPr>
              <w:t>Арбиевной</w:t>
            </w:r>
            <w:proofErr w:type="spellEnd"/>
            <w:r w:rsidR="006F5B20" w:rsidRPr="006F5B20">
              <w:rPr>
                <w:rFonts w:ascii="Times New Roman" w:eastAsia="Times New Roman" w:hAnsi="Times New Roman" w:cs="Times New Roman"/>
                <w:color w:val="111111"/>
                <w:sz w:val="24"/>
                <w:szCs w:val="24"/>
              </w:rPr>
              <w:t>, я буду мудрым Звездочетом из Планеты чудес. (Одевает колпа</w:t>
            </w:r>
            <w:r w:rsidR="006F5B20">
              <w:rPr>
                <w:rFonts w:ascii="Times New Roman" w:eastAsia="Times New Roman" w:hAnsi="Times New Roman" w:cs="Times New Roman"/>
                <w:color w:val="111111"/>
                <w:sz w:val="24"/>
                <w:szCs w:val="24"/>
              </w:rPr>
              <w:t>чок, волшебную палочку, мантию)</w:t>
            </w:r>
          </w:p>
          <w:p w:rsidR="006F5B20" w:rsidRPr="006F5B20" w:rsidRDefault="006F5B20" w:rsidP="006F5B20">
            <w:pPr>
              <w:spacing w:before="225" w:after="225" w:line="240" w:lineRule="auto"/>
              <w:rPr>
                <w:rFonts w:ascii="Times New Roman" w:eastAsia="Times New Roman" w:hAnsi="Times New Roman" w:cs="Times New Roman"/>
                <w:color w:val="111111"/>
                <w:sz w:val="24"/>
                <w:szCs w:val="24"/>
              </w:rPr>
            </w:pPr>
            <w:r w:rsidRPr="006F5B20">
              <w:rPr>
                <w:rFonts w:ascii="Times New Roman" w:eastAsia="Times New Roman" w:hAnsi="Times New Roman" w:cs="Times New Roman"/>
                <w:color w:val="111111"/>
                <w:sz w:val="24"/>
                <w:szCs w:val="24"/>
              </w:rPr>
              <w:t>С давних пор живу я на Планете чудес</w:t>
            </w:r>
            <w:r w:rsidRPr="006F5B20">
              <w:rPr>
                <w:rFonts w:ascii="Times New Roman" w:eastAsia="Times New Roman" w:hAnsi="Times New Roman" w:cs="Times New Roman"/>
                <w:color w:val="111111"/>
                <w:sz w:val="24"/>
                <w:szCs w:val="24"/>
              </w:rPr>
              <w:t>/</w:t>
            </w:r>
          </w:p>
          <w:p w:rsidR="00830207" w:rsidRPr="006F5B20" w:rsidRDefault="00410915" w:rsidP="006F5B20">
            <w:pPr>
              <w:spacing w:before="225" w:after="225"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000000"/>
                <w:sz w:val="24"/>
                <w:szCs w:val="24"/>
              </w:rPr>
              <w:t xml:space="preserve">За тысячи лет повидала много необыкновенного и интересного. У меня есть старинная  волшебная книга, куда я записываю необыкновенные истории и сказки (открывает волшебную книгу). </w:t>
            </w:r>
          </w:p>
          <w:p w:rsidR="00830207" w:rsidRDefault="00410915">
            <w:r>
              <w:rPr>
                <w:rFonts w:ascii="Times New Roman" w:eastAsia="Times New Roman" w:hAnsi="Times New Roman" w:cs="Times New Roman"/>
                <w:color w:val="000000"/>
                <w:sz w:val="24"/>
                <w:szCs w:val="24"/>
              </w:rPr>
              <w:lastRenderedPageBreak/>
              <w:t xml:space="preserve">Ребята,  поможем царю из Звездной страны?  </w:t>
            </w:r>
          </w:p>
        </w:tc>
      </w:tr>
      <w:tr w:rsidR="00830207" w:rsidTr="00756C42">
        <w:trPr>
          <w:trHeight w:val="3478"/>
        </w:trPr>
        <w:tc>
          <w:tcPr>
            <w:tcW w:w="2420" w:type="dxa"/>
          </w:tcPr>
          <w:p w:rsidR="00830207" w:rsidRDefault="00410915">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Создание образовательной ситуации</w:t>
            </w:r>
          </w:p>
          <w:p w:rsidR="00853403" w:rsidRDefault="00853403">
            <w:pPr>
              <w:jc w:val="center"/>
              <w:rPr>
                <w:rFonts w:ascii="Times New Roman" w:eastAsia="Times New Roman" w:hAnsi="Times New Roman" w:cs="Times New Roman"/>
                <w:b/>
                <w:bCs/>
                <w:color w:val="000000"/>
                <w:sz w:val="24"/>
                <w:szCs w:val="24"/>
              </w:rPr>
            </w:pPr>
          </w:p>
          <w:p w:rsidR="00853403" w:rsidRDefault="00C71314">
            <w:pPr>
              <w:jc w:val="center"/>
            </w:pPr>
            <w:r>
              <w:rPr>
                <w:rFonts w:ascii="Times New Roman" w:eastAsia="Times New Roman" w:hAnsi="Times New Roman" w:cs="Times New Roman"/>
                <w:b/>
                <w:bCs/>
                <w:color w:val="000000"/>
                <w:sz w:val="24"/>
                <w:szCs w:val="24"/>
              </w:rPr>
              <w:t>Слайд №4-5</w:t>
            </w:r>
          </w:p>
        </w:tc>
        <w:tc>
          <w:tcPr>
            <w:tcW w:w="4820" w:type="dxa"/>
          </w:tcPr>
          <w:p w:rsidR="00830207" w:rsidRDefault="00410915">
            <w:r>
              <w:rPr>
                <w:rFonts w:ascii="Times New Roman" w:eastAsia="Times New Roman" w:hAnsi="Times New Roman" w:cs="Times New Roman"/>
                <w:b/>
                <w:bCs/>
                <w:color w:val="000000"/>
                <w:sz w:val="24"/>
                <w:szCs w:val="24"/>
              </w:rPr>
              <w:t xml:space="preserve"> Воспитатель предлагает послушать сказку</w:t>
            </w:r>
            <w:r>
              <w:rPr>
                <w:rFonts w:ascii="Times New Roman" w:eastAsia="Times New Roman" w:hAnsi="Times New Roman" w:cs="Times New Roman"/>
                <w:color w:val="000000"/>
                <w:sz w:val="24"/>
                <w:szCs w:val="24"/>
              </w:rPr>
              <w:t>. </w:t>
            </w:r>
          </w:p>
          <w:p w:rsidR="00830207" w:rsidRDefault="00410915">
            <w:r>
              <w:rPr>
                <w:rFonts w:ascii="Times New Roman" w:eastAsia="Times New Roman" w:hAnsi="Times New Roman" w:cs="Times New Roman"/>
                <w:color w:val="000000"/>
                <w:sz w:val="24"/>
                <w:szCs w:val="24"/>
              </w:rPr>
              <w:t xml:space="preserve"> В одной звездной стране жил-был царь со своей звездной царицей и дочкой – принцессой Звездочкой.  Решил он как-то все в своей стране пересчитать.  Летал, летал по небу, считал, считал</w:t>
            </w:r>
            <w:proofErr w:type="gramStart"/>
            <w:r>
              <w:rPr>
                <w:rFonts w:ascii="Times New Roman" w:eastAsia="Times New Roman" w:hAnsi="Times New Roman" w:cs="Times New Roman"/>
                <w:color w:val="000000"/>
                <w:sz w:val="24"/>
                <w:szCs w:val="24"/>
              </w:rPr>
              <w:t>… В</w:t>
            </w:r>
            <w:proofErr w:type="gramEnd"/>
            <w:r>
              <w:rPr>
                <w:rFonts w:ascii="Times New Roman" w:eastAsia="Times New Roman" w:hAnsi="Times New Roman" w:cs="Times New Roman"/>
                <w:color w:val="000000"/>
                <w:sz w:val="24"/>
                <w:szCs w:val="24"/>
              </w:rPr>
              <w:t>ернулся домой, царица спрашивает – «Ну что?  Все пересчитал?» Не помнит царь!.. Рассердилась царица, а царь расстроился</w:t>
            </w:r>
            <w:proofErr w:type="gramStart"/>
            <w:r>
              <w:rPr>
                <w:rFonts w:ascii="Times New Roman" w:eastAsia="Times New Roman" w:hAnsi="Times New Roman" w:cs="Times New Roman"/>
                <w:color w:val="000000"/>
                <w:sz w:val="24"/>
                <w:szCs w:val="24"/>
              </w:rPr>
              <w:t>… Т</w:t>
            </w:r>
            <w:proofErr w:type="gramEnd"/>
            <w:r>
              <w:rPr>
                <w:rFonts w:ascii="Times New Roman" w:eastAsia="Times New Roman" w:hAnsi="Times New Roman" w:cs="Times New Roman"/>
                <w:color w:val="000000"/>
                <w:sz w:val="24"/>
                <w:szCs w:val="24"/>
              </w:rPr>
              <w:t xml:space="preserve">огда  мудрый Звездочет говорит ему…  Как вы думаете, что посоветовал Звездочет?  А Звездочет ему говорит: «Чтобы не забыть, сколько  всего звезд, облачков, птиц и др., надо было  записать полученные при счете числа  с помощью цифр. Пересчитал и обозначь цифрой количество. Ведь цифра – это знак числа». Видно царь и цифр не знает! </w:t>
            </w:r>
          </w:p>
          <w:p w:rsidR="00830207" w:rsidRDefault="00410915">
            <w:pPr>
              <w:spacing w:after="0"/>
            </w:pPr>
            <w:r>
              <w:rPr>
                <w:rFonts w:ascii="Times New Roman" w:eastAsia="Times New Roman" w:hAnsi="Times New Roman" w:cs="Times New Roman"/>
                <w:color w:val="000000"/>
                <w:sz w:val="24"/>
                <w:szCs w:val="24"/>
              </w:rPr>
              <w:t xml:space="preserve">         </w:t>
            </w:r>
          </w:p>
        </w:tc>
        <w:tc>
          <w:tcPr>
            <w:tcW w:w="3827" w:type="dxa"/>
          </w:tcPr>
          <w:p w:rsidR="00830207" w:rsidRDefault="00830207"/>
          <w:p w:rsidR="00830207" w:rsidRDefault="00410915">
            <w:r>
              <w:rPr>
                <w:rFonts w:ascii="Times New Roman" w:eastAsia="Times New Roman" w:hAnsi="Times New Roman" w:cs="Times New Roman"/>
                <w:color w:val="000000"/>
                <w:sz w:val="24"/>
                <w:szCs w:val="24"/>
              </w:rPr>
              <w:t>Отвечают на вопросы воспитателя</w:t>
            </w:r>
          </w:p>
          <w:p w:rsidR="00830207" w:rsidRDefault="00410915">
            <w:r>
              <w:rPr>
                <w:rFonts w:ascii="Times New Roman" w:eastAsia="Times New Roman" w:hAnsi="Times New Roman" w:cs="Times New Roman"/>
                <w:color w:val="000000"/>
                <w:sz w:val="24"/>
                <w:szCs w:val="24"/>
              </w:rPr>
              <w:t>Высказывают свои догадки.</w:t>
            </w:r>
          </w:p>
          <w:p w:rsidR="00830207" w:rsidRDefault="00410915">
            <w:r>
              <w:rPr>
                <w:rFonts w:ascii="Times New Roman" w:eastAsia="Times New Roman" w:hAnsi="Times New Roman" w:cs="Times New Roman"/>
                <w:color w:val="000000"/>
                <w:sz w:val="24"/>
                <w:szCs w:val="24"/>
              </w:rPr>
              <w:t>.</w:t>
            </w:r>
          </w:p>
        </w:tc>
        <w:tc>
          <w:tcPr>
            <w:tcW w:w="3523" w:type="dxa"/>
          </w:tcPr>
          <w:p w:rsidR="00830207" w:rsidRPr="00756C42" w:rsidRDefault="00410915" w:rsidP="00756C42">
            <w:pPr>
              <w:spacing w:after="0"/>
            </w:pPr>
            <w:r>
              <w:rPr>
                <w:sz w:val="24"/>
                <w:szCs w:val="24"/>
              </w:rPr>
              <w:t xml:space="preserve">Через сказку воспитатель побуждает детей к стремлению действовать, </w:t>
            </w:r>
            <w:r w:rsidR="00756C42">
              <w:rPr>
                <w:sz w:val="24"/>
                <w:szCs w:val="24"/>
              </w:rPr>
              <w:t>размышления и выполнять задания</w:t>
            </w:r>
          </w:p>
        </w:tc>
      </w:tr>
      <w:tr w:rsidR="00830207" w:rsidTr="00756C42">
        <w:trPr>
          <w:trHeight w:val="1550"/>
        </w:trPr>
        <w:tc>
          <w:tcPr>
            <w:tcW w:w="2420" w:type="dxa"/>
          </w:tcPr>
          <w:p w:rsidR="00830207" w:rsidRDefault="00410915">
            <w:pPr>
              <w:jc w:val="center"/>
            </w:pPr>
            <w:r>
              <w:rPr>
                <w:rFonts w:ascii="Times New Roman" w:eastAsia="Times New Roman" w:hAnsi="Times New Roman" w:cs="Times New Roman"/>
                <w:b/>
                <w:bCs/>
                <w:color w:val="000000"/>
                <w:sz w:val="24"/>
                <w:szCs w:val="24"/>
              </w:rPr>
              <w:t>Мотивация детей на предстоящую деятельность</w:t>
            </w:r>
          </w:p>
          <w:p w:rsidR="00830207" w:rsidRPr="00C71314" w:rsidRDefault="00C71314" w:rsidP="00C71314">
            <w:pPr>
              <w:jc w:val="center"/>
              <w:rPr>
                <w:rFonts w:ascii="Times New Roman" w:hAnsi="Times New Roman" w:cs="Times New Roman"/>
                <w:b/>
              </w:rPr>
            </w:pPr>
            <w:r w:rsidRPr="00C71314">
              <w:rPr>
                <w:rFonts w:ascii="Times New Roman" w:hAnsi="Times New Roman" w:cs="Times New Roman"/>
                <w:b/>
              </w:rPr>
              <w:t>Слайд №6</w:t>
            </w:r>
          </w:p>
        </w:tc>
        <w:tc>
          <w:tcPr>
            <w:tcW w:w="4820" w:type="dxa"/>
          </w:tcPr>
          <w:p w:rsidR="00830207" w:rsidRDefault="00410915">
            <w:pPr>
              <w:spacing w:after="0"/>
              <w:jc w:val="both"/>
            </w:pPr>
            <w:r>
              <w:rPr>
                <w:rFonts w:ascii="Times New Roman" w:eastAsia="Times New Roman" w:hAnsi="Times New Roman" w:cs="Times New Roman"/>
                <w:b/>
                <w:bCs/>
                <w:color w:val="000000"/>
                <w:sz w:val="24"/>
                <w:szCs w:val="24"/>
              </w:rPr>
              <w:t>Воспитатель</w:t>
            </w:r>
            <w:proofErr w:type="gramStart"/>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Ребята,  поможем царю из Звездной страны?  </w:t>
            </w:r>
            <w:r>
              <w:br/>
            </w:r>
            <w:r>
              <w:rPr>
                <w:rFonts w:ascii="Times New Roman" w:eastAsia="Times New Roman" w:hAnsi="Times New Roman" w:cs="Times New Roman"/>
                <w:color w:val="000000"/>
                <w:sz w:val="24"/>
                <w:szCs w:val="24"/>
              </w:rPr>
              <w:t xml:space="preserve">Сейчас я взмахну волшебной палочкой и превращаю вас  в  помощников  </w:t>
            </w:r>
            <w:proofErr w:type="gramStart"/>
            <w:r>
              <w:rPr>
                <w:rFonts w:ascii="Times New Roman" w:eastAsia="Times New Roman" w:hAnsi="Times New Roman" w:cs="Times New Roman"/>
                <w:color w:val="000000"/>
                <w:sz w:val="24"/>
                <w:szCs w:val="24"/>
              </w:rPr>
              <w:t>Звездочета</w:t>
            </w:r>
            <w:proofErr w:type="gramEnd"/>
            <w:r>
              <w:rPr>
                <w:rFonts w:ascii="Times New Roman" w:eastAsia="Times New Roman" w:hAnsi="Times New Roman" w:cs="Times New Roman"/>
                <w:color w:val="000000"/>
                <w:sz w:val="24"/>
                <w:szCs w:val="24"/>
              </w:rPr>
              <w:t>  и мы отправляемся в  волшебную Звездную страну. «</w:t>
            </w:r>
            <w:proofErr w:type="spellStart"/>
            <w:r>
              <w:rPr>
                <w:rFonts w:ascii="Times New Roman" w:eastAsia="Times New Roman" w:hAnsi="Times New Roman" w:cs="Times New Roman"/>
                <w:color w:val="000000"/>
                <w:sz w:val="24"/>
                <w:szCs w:val="24"/>
              </w:rPr>
              <w:t>Крибле-крабле</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бумс</w:t>
            </w:r>
            <w:proofErr w:type="spellEnd"/>
            <w:r>
              <w:rPr>
                <w:rFonts w:ascii="Times New Roman" w:eastAsia="Times New Roman" w:hAnsi="Times New Roman" w:cs="Times New Roman"/>
                <w:color w:val="000000"/>
                <w:sz w:val="24"/>
                <w:szCs w:val="24"/>
              </w:rPr>
              <w:t xml:space="preserve">…» </w:t>
            </w:r>
          </w:p>
          <w:p w:rsidR="00830207" w:rsidRDefault="00410915">
            <w:pPr>
              <w:spacing w:after="0"/>
              <w:jc w:val="both"/>
            </w:pPr>
            <w:r>
              <w:rPr>
                <w:rFonts w:ascii="Times New Roman" w:eastAsia="Times New Roman" w:hAnsi="Times New Roman" w:cs="Times New Roman"/>
                <w:color w:val="000000"/>
                <w:sz w:val="24"/>
                <w:szCs w:val="24"/>
              </w:rPr>
              <w:t xml:space="preserve"> </w:t>
            </w:r>
          </w:p>
        </w:tc>
        <w:tc>
          <w:tcPr>
            <w:tcW w:w="3827" w:type="dxa"/>
          </w:tcPr>
          <w:p w:rsidR="00830207" w:rsidRDefault="00410915">
            <w:r>
              <w:rPr>
                <w:rFonts w:ascii="Times New Roman" w:eastAsia="Times New Roman" w:hAnsi="Times New Roman" w:cs="Times New Roman"/>
                <w:color w:val="000000"/>
                <w:sz w:val="24"/>
                <w:szCs w:val="24"/>
              </w:rPr>
              <w:t xml:space="preserve"> Дети садятся за столы</w:t>
            </w:r>
          </w:p>
          <w:p w:rsidR="00830207" w:rsidRDefault="00410915">
            <w:r>
              <w:rPr>
                <w:rFonts w:ascii="Times New Roman" w:eastAsia="Times New Roman" w:hAnsi="Times New Roman" w:cs="Times New Roman"/>
                <w:color w:val="000000"/>
                <w:sz w:val="24"/>
                <w:szCs w:val="24"/>
              </w:rPr>
              <w:t>.</w:t>
            </w:r>
          </w:p>
          <w:p w:rsidR="00830207" w:rsidRDefault="00410915">
            <w:r>
              <w:rPr>
                <w:rFonts w:ascii="Times New Roman" w:eastAsia="Times New Roman" w:hAnsi="Times New Roman" w:cs="Times New Roman"/>
                <w:color w:val="000000"/>
                <w:sz w:val="24"/>
                <w:szCs w:val="24"/>
              </w:rPr>
              <w:t>.</w:t>
            </w:r>
          </w:p>
        </w:tc>
        <w:tc>
          <w:tcPr>
            <w:tcW w:w="3523" w:type="dxa"/>
          </w:tcPr>
          <w:p w:rsidR="00830207" w:rsidRDefault="00830207"/>
          <w:p w:rsidR="00830207" w:rsidRDefault="00830207"/>
        </w:tc>
      </w:tr>
      <w:tr w:rsidR="00830207" w:rsidTr="00756C42">
        <w:trPr>
          <w:trHeight w:val="823"/>
        </w:trPr>
        <w:tc>
          <w:tcPr>
            <w:tcW w:w="2420" w:type="dxa"/>
          </w:tcPr>
          <w:p w:rsidR="00830207" w:rsidRDefault="00410915">
            <w:pPr>
              <w:jc w:val="center"/>
            </w:pPr>
            <w:r>
              <w:rPr>
                <w:rFonts w:ascii="Times New Roman" w:eastAsia="Times New Roman" w:hAnsi="Times New Roman" w:cs="Times New Roman"/>
                <w:b/>
                <w:bCs/>
                <w:color w:val="000000"/>
                <w:sz w:val="24"/>
                <w:szCs w:val="24"/>
              </w:rPr>
              <w:lastRenderedPageBreak/>
              <w:t>2 часть - основная</w:t>
            </w:r>
          </w:p>
        </w:tc>
        <w:tc>
          <w:tcPr>
            <w:tcW w:w="12170" w:type="dxa"/>
            <w:gridSpan w:val="3"/>
          </w:tcPr>
          <w:p w:rsidR="00830207" w:rsidRDefault="00410915">
            <w:pPr>
              <w:spacing w:after="0"/>
              <w:jc w:val="both"/>
            </w:pPr>
            <w:r>
              <w:rPr>
                <w:rFonts w:ascii="Times New Roman" w:eastAsia="Times New Roman" w:hAnsi="Times New Roman" w:cs="Times New Roman"/>
                <w:b/>
                <w:bCs/>
                <w:color w:val="000000"/>
                <w:sz w:val="24"/>
                <w:szCs w:val="24"/>
              </w:rPr>
              <w:t xml:space="preserve">Цель </w:t>
            </w:r>
            <w:proofErr w:type="gramStart"/>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азвивать познавательную способность детей. Закрепление математических представлений.</w:t>
            </w:r>
          </w:p>
          <w:p w:rsidR="00830207" w:rsidRDefault="00410915">
            <w:pPr>
              <w:spacing w:after="0"/>
              <w:jc w:val="both"/>
            </w:pPr>
            <w:r>
              <w:rPr>
                <w:rFonts w:ascii="Times New Roman" w:eastAsia="Times New Roman" w:hAnsi="Times New Roman" w:cs="Times New Roman"/>
                <w:sz w:val="24"/>
                <w:szCs w:val="24"/>
              </w:rPr>
              <w:t>.</w:t>
            </w:r>
          </w:p>
        </w:tc>
      </w:tr>
      <w:tr w:rsidR="00830207" w:rsidTr="00756C42">
        <w:trPr>
          <w:trHeight w:val="1824"/>
        </w:trPr>
        <w:tc>
          <w:tcPr>
            <w:tcW w:w="2420" w:type="dxa"/>
          </w:tcPr>
          <w:p w:rsidR="00830207" w:rsidRDefault="00410915">
            <w:pPr>
              <w:spacing w:after="0"/>
              <w:jc w:val="center"/>
            </w:pPr>
            <w:r>
              <w:rPr>
                <w:rFonts w:ascii="Times New Roman" w:eastAsia="Times New Roman" w:hAnsi="Times New Roman" w:cs="Times New Roman"/>
                <w:b/>
                <w:bCs/>
                <w:color w:val="000000"/>
                <w:sz w:val="24"/>
                <w:szCs w:val="24"/>
              </w:rPr>
              <w:t>Формулирование цели предстоящей деятельности и принятие её детьми.</w:t>
            </w:r>
          </w:p>
        </w:tc>
        <w:tc>
          <w:tcPr>
            <w:tcW w:w="4820" w:type="dxa"/>
          </w:tcPr>
          <w:p w:rsidR="00830207" w:rsidRDefault="00410915">
            <w:pPr>
              <w:spacing w:after="0"/>
              <w:jc w:val="both"/>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Воспитатель</w:t>
            </w:r>
            <w:proofErr w:type="gramStart"/>
            <w:r>
              <w:rPr>
                <w:rFonts w:ascii="Times New Roman" w:eastAsia="Times New Roman" w:hAnsi="Times New Roman" w:cs="Times New Roman"/>
                <w:color w:val="000000"/>
                <w:sz w:val="24"/>
                <w:szCs w:val="24"/>
              </w:rPr>
              <w:t xml:space="preserve"> З</w:t>
            </w:r>
            <w:proofErr w:type="gramEnd"/>
            <w:r>
              <w:rPr>
                <w:rFonts w:ascii="Times New Roman" w:eastAsia="Times New Roman" w:hAnsi="Times New Roman" w:cs="Times New Roman"/>
                <w:color w:val="000000"/>
                <w:sz w:val="24"/>
                <w:szCs w:val="24"/>
              </w:rPr>
              <w:t xml:space="preserve">аходите тихонько в нашу волшебную комнату и садитесь за звездные столы. Ведь вы теперь юные звездочеты. А звездная страна  встречает  нас  цветными  огоньками. Царь оставил свой портрет, а сам наблюдает за вами в небесный  телескоп. Думает: справятся они или нет?.. </w:t>
            </w:r>
          </w:p>
          <w:p w:rsidR="00830207" w:rsidRDefault="00830207"/>
        </w:tc>
        <w:tc>
          <w:tcPr>
            <w:tcW w:w="3827" w:type="dxa"/>
          </w:tcPr>
          <w:p w:rsidR="00830207" w:rsidRDefault="00410915">
            <w:pPr>
              <w:spacing w:after="0"/>
            </w:pPr>
            <w:r>
              <w:rPr>
                <w:rFonts w:ascii="Times New Roman" w:eastAsia="Times New Roman" w:hAnsi="Times New Roman" w:cs="Times New Roman"/>
                <w:color w:val="000000"/>
                <w:sz w:val="24"/>
                <w:szCs w:val="24"/>
              </w:rPr>
              <w:t>Дети садятся за столы.</w:t>
            </w:r>
          </w:p>
          <w:p w:rsidR="00830207" w:rsidRDefault="00830207"/>
        </w:tc>
        <w:tc>
          <w:tcPr>
            <w:tcW w:w="3523" w:type="dxa"/>
          </w:tcPr>
          <w:p w:rsidR="00830207" w:rsidRDefault="00830207"/>
          <w:p w:rsidR="00830207" w:rsidRDefault="00830207"/>
          <w:p w:rsidR="00830207" w:rsidRDefault="00830207"/>
          <w:p w:rsidR="00830207" w:rsidRDefault="00830207"/>
          <w:p w:rsidR="00830207" w:rsidRDefault="00830207"/>
          <w:p w:rsidR="00830207" w:rsidRDefault="00830207"/>
          <w:p w:rsidR="00830207" w:rsidRDefault="00410915">
            <w:pPr>
              <w:spacing w:after="0"/>
            </w:pPr>
            <w:r>
              <w:rPr>
                <w:rFonts w:ascii="Times New Roman" w:eastAsia="Times New Roman" w:hAnsi="Times New Roman" w:cs="Times New Roman"/>
                <w:color w:val="000000"/>
                <w:sz w:val="24"/>
                <w:szCs w:val="24"/>
              </w:rPr>
              <w:t>.</w:t>
            </w:r>
          </w:p>
        </w:tc>
      </w:tr>
      <w:tr w:rsidR="00830207" w:rsidTr="00756C42">
        <w:tc>
          <w:tcPr>
            <w:tcW w:w="2420" w:type="dxa"/>
          </w:tcPr>
          <w:p w:rsidR="00830207" w:rsidRDefault="00410915">
            <w:pPr>
              <w:spacing w:after="0"/>
              <w:jc w:val="center"/>
            </w:pPr>
            <w:r>
              <w:rPr>
                <w:rFonts w:ascii="Times New Roman" w:eastAsia="Times New Roman" w:hAnsi="Times New Roman" w:cs="Times New Roman"/>
                <w:b/>
                <w:bCs/>
                <w:color w:val="000000"/>
                <w:sz w:val="24"/>
                <w:szCs w:val="24"/>
              </w:rPr>
              <w:t>Этапы осуществления самостоятельной работы детей</w:t>
            </w:r>
          </w:p>
        </w:tc>
        <w:tc>
          <w:tcPr>
            <w:tcW w:w="4820" w:type="dxa"/>
          </w:tcPr>
          <w:p w:rsidR="00830207" w:rsidRDefault="00410915">
            <w:r>
              <w:rPr>
                <w:rFonts w:ascii="Times New Roman" w:eastAsia="Times New Roman" w:hAnsi="Times New Roman" w:cs="Times New Roman"/>
                <w:b/>
                <w:bCs/>
                <w:color w:val="000000"/>
                <w:sz w:val="24"/>
                <w:szCs w:val="24"/>
              </w:rPr>
              <w:t>Воспитатель</w:t>
            </w:r>
            <w:proofErr w:type="gramStart"/>
            <w:r>
              <w:rPr>
                <w:rFonts w:ascii="Times New Roman" w:eastAsia="Times New Roman" w:hAnsi="Times New Roman" w:cs="Times New Roman"/>
                <w:color w:val="000000"/>
                <w:sz w:val="24"/>
                <w:szCs w:val="24"/>
              </w:rPr>
              <w:t xml:space="preserve"> С</w:t>
            </w:r>
            <w:proofErr w:type="gramEnd"/>
            <w:r>
              <w:rPr>
                <w:rFonts w:ascii="Times New Roman" w:eastAsia="Times New Roman" w:hAnsi="Times New Roman" w:cs="Times New Roman"/>
                <w:color w:val="000000"/>
                <w:sz w:val="24"/>
                <w:szCs w:val="24"/>
              </w:rPr>
              <w:t>мотрите:  царь оставил свои карточки, видно не смог сосчитать. Пересчитайте предметы на карточке  и обозначьте количество предметов цифрой</w:t>
            </w:r>
            <w:proofErr w:type="gramStart"/>
            <w:r>
              <w:rPr>
                <w:rFonts w:ascii="Times New Roman" w:eastAsia="Times New Roman" w:hAnsi="Times New Roman" w:cs="Times New Roman"/>
                <w:color w:val="000000"/>
                <w:sz w:val="24"/>
                <w:szCs w:val="24"/>
              </w:rPr>
              <w:t> .</w:t>
            </w:r>
            <w:proofErr w:type="gramEnd"/>
          </w:p>
          <w:p w:rsidR="00EE3144" w:rsidRDefault="00EE3144" w:rsidP="00EE31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Сколько яблок? Покажите </w:t>
            </w:r>
            <w:r w:rsidR="000F389E">
              <w:rPr>
                <w:rFonts w:ascii="Times New Roman" w:eastAsia="Times New Roman" w:hAnsi="Times New Roman" w:cs="Times New Roman"/>
                <w:color w:val="000000"/>
                <w:sz w:val="24"/>
                <w:szCs w:val="24"/>
              </w:rPr>
              <w:t>цифру 1</w:t>
            </w:r>
            <w:r>
              <w:rPr>
                <w:rFonts w:ascii="Times New Roman" w:eastAsia="Times New Roman" w:hAnsi="Times New Roman" w:cs="Times New Roman"/>
                <w:color w:val="000000"/>
                <w:sz w:val="24"/>
                <w:szCs w:val="24"/>
              </w:rPr>
              <w:t xml:space="preserve">? </w:t>
            </w:r>
          </w:p>
          <w:p w:rsidR="000F389E" w:rsidRDefault="000F389E" w:rsidP="00EE31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Сколько </w:t>
            </w:r>
            <w:r w:rsidR="00465982">
              <w:rPr>
                <w:rFonts w:ascii="Times New Roman" w:eastAsia="Times New Roman" w:hAnsi="Times New Roman" w:cs="Times New Roman"/>
                <w:color w:val="000000"/>
                <w:sz w:val="24"/>
                <w:szCs w:val="24"/>
              </w:rPr>
              <w:t>цыплёнка</w:t>
            </w:r>
            <w:r>
              <w:rPr>
                <w:rFonts w:ascii="Times New Roman" w:eastAsia="Times New Roman" w:hAnsi="Times New Roman" w:cs="Times New Roman"/>
                <w:color w:val="000000"/>
                <w:sz w:val="24"/>
                <w:szCs w:val="24"/>
              </w:rPr>
              <w:t xml:space="preserve">? Покажите цифру 2? </w:t>
            </w:r>
          </w:p>
          <w:p w:rsidR="00EE3144" w:rsidRDefault="00410915" w:rsidP="00EE31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Сколько </w:t>
            </w:r>
            <w:r w:rsidR="00EE3144">
              <w:rPr>
                <w:rFonts w:ascii="Times New Roman" w:eastAsia="Times New Roman" w:hAnsi="Times New Roman" w:cs="Times New Roman"/>
                <w:color w:val="000000"/>
                <w:sz w:val="24"/>
                <w:szCs w:val="24"/>
              </w:rPr>
              <w:t>конфет</w:t>
            </w:r>
            <w:r>
              <w:rPr>
                <w:rFonts w:ascii="Times New Roman" w:eastAsia="Times New Roman" w:hAnsi="Times New Roman" w:cs="Times New Roman"/>
                <w:color w:val="000000"/>
                <w:sz w:val="24"/>
                <w:szCs w:val="24"/>
              </w:rPr>
              <w:t>?</w:t>
            </w:r>
            <w:r w:rsidR="00EE3144">
              <w:rPr>
                <w:rFonts w:ascii="Times New Roman" w:eastAsia="Times New Roman" w:hAnsi="Times New Roman" w:cs="Times New Roman"/>
                <w:color w:val="000000"/>
                <w:sz w:val="24"/>
                <w:szCs w:val="24"/>
              </w:rPr>
              <w:t xml:space="preserve"> Покажите цифру 5? </w:t>
            </w:r>
          </w:p>
          <w:p w:rsidR="00EE3144" w:rsidRDefault="00EE3144" w:rsidP="00EE314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Сколько Бабочек? Покажите цифру 4?</w:t>
            </w:r>
          </w:p>
          <w:p w:rsidR="00830207" w:rsidRDefault="00EE3144">
            <w:r>
              <w:rPr>
                <w:rFonts w:ascii="Times New Roman" w:eastAsia="Times New Roman" w:hAnsi="Times New Roman" w:cs="Times New Roman"/>
                <w:color w:val="000000"/>
                <w:sz w:val="24"/>
                <w:szCs w:val="24"/>
              </w:rPr>
              <w:t>- Сколько грибов? Покажите цифру 3?</w:t>
            </w:r>
            <w:r>
              <w:t xml:space="preserve">  </w:t>
            </w:r>
            <w:r w:rsidR="00410915">
              <w:rPr>
                <w:rFonts w:ascii="Times New Roman" w:eastAsia="Times New Roman" w:hAnsi="Times New Roman" w:cs="Times New Roman"/>
                <w:color w:val="000000"/>
                <w:sz w:val="24"/>
                <w:szCs w:val="24"/>
              </w:rPr>
              <w:t>(и т. п.)</w:t>
            </w:r>
          </w:p>
          <w:p w:rsidR="00830207" w:rsidRDefault="00410915">
            <w:r>
              <w:rPr>
                <w:rFonts w:ascii="Times New Roman" w:eastAsia="Times New Roman" w:hAnsi="Times New Roman" w:cs="Times New Roman"/>
                <w:color w:val="000000"/>
                <w:sz w:val="24"/>
                <w:szCs w:val="24"/>
              </w:rPr>
              <w:t xml:space="preserve"> Все правильно пересчитали? У кого не получилось? Как надо правильно считать? </w:t>
            </w:r>
            <w:r>
              <w:rPr>
                <w:rFonts w:ascii="Times New Roman" w:eastAsia="Times New Roman" w:hAnsi="Times New Roman" w:cs="Times New Roman"/>
                <w:color w:val="000000"/>
                <w:sz w:val="24"/>
                <w:szCs w:val="24"/>
              </w:rPr>
              <w:lastRenderedPageBreak/>
              <w:t xml:space="preserve">(Дети  вместе с воспитателем проговаривают  алгоритм: при пересчете надо не пропустить ни один предмет и ни один предмет не посчитать дважды). Я слышу голос царя – он очень доволен вами. Молодцы. </w:t>
            </w:r>
          </w:p>
          <w:p w:rsidR="00830207" w:rsidRDefault="00410915">
            <w:r>
              <w:rPr>
                <w:rFonts w:ascii="Times New Roman" w:eastAsia="Times New Roman" w:hAnsi="Times New Roman" w:cs="Times New Roman"/>
                <w:color w:val="000000"/>
                <w:sz w:val="24"/>
                <w:szCs w:val="24"/>
              </w:rPr>
              <w:t xml:space="preserve"> (воспитатель открывает  занавес – на мольберте числовой ряд) </w:t>
            </w:r>
          </w:p>
          <w:p w:rsidR="00830207" w:rsidRDefault="00830207"/>
          <w:p w:rsidR="00830207" w:rsidRDefault="00410915">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Воспитатель: </w:t>
            </w:r>
            <w:r>
              <w:rPr>
                <w:rFonts w:ascii="Times New Roman" w:eastAsia="Times New Roman" w:hAnsi="Times New Roman" w:cs="Times New Roman"/>
                <w:color w:val="000000"/>
                <w:sz w:val="24"/>
                <w:szCs w:val="24"/>
              </w:rPr>
              <w:t xml:space="preserve">(открывает  закрытое панно </w:t>
            </w:r>
            <w:proofErr w:type="spellStart"/>
            <w:r>
              <w:rPr>
                <w:rFonts w:ascii="Times New Roman" w:eastAsia="Times New Roman" w:hAnsi="Times New Roman" w:cs="Times New Roman"/>
                <w:color w:val="000000"/>
                <w:sz w:val="24"/>
                <w:szCs w:val="24"/>
              </w:rPr>
              <w:t>ковролина</w:t>
            </w:r>
            <w:proofErr w:type="spellEnd"/>
            <w:r>
              <w:rPr>
                <w:rFonts w:ascii="Times New Roman" w:eastAsia="Times New Roman" w:hAnsi="Times New Roman" w:cs="Times New Roman"/>
                <w:color w:val="000000"/>
                <w:sz w:val="24"/>
                <w:szCs w:val="24"/>
              </w:rPr>
              <w:t xml:space="preserve">). Ребята,  </w:t>
            </w:r>
            <w:proofErr w:type="gramStart"/>
            <w:r>
              <w:rPr>
                <w:rFonts w:ascii="Times New Roman" w:eastAsia="Times New Roman" w:hAnsi="Times New Roman" w:cs="Times New Roman"/>
                <w:color w:val="000000"/>
                <w:sz w:val="24"/>
                <w:szCs w:val="24"/>
              </w:rPr>
              <w:t>смотрите</w:t>
            </w:r>
            <w:proofErr w:type="gramEnd"/>
            <w:r>
              <w:rPr>
                <w:rFonts w:ascii="Times New Roman" w:eastAsia="Times New Roman" w:hAnsi="Times New Roman" w:cs="Times New Roman"/>
                <w:color w:val="000000"/>
                <w:sz w:val="24"/>
                <w:szCs w:val="24"/>
              </w:rPr>
              <w:t xml:space="preserve">  сколько здесь красивых звезд. Мы же звездочеты. Давайте сосчитаем, сколько  звезд? (здесь 4 звезды). А сколько облачков? Чего больше?  </w:t>
            </w:r>
            <w:proofErr w:type="gramStart"/>
            <w:r>
              <w:rPr>
                <w:rFonts w:ascii="Times New Roman" w:eastAsia="Times New Roman" w:hAnsi="Times New Roman" w:cs="Times New Roman"/>
                <w:color w:val="000000"/>
                <w:sz w:val="24"/>
                <w:szCs w:val="24"/>
              </w:rPr>
              <w:t>На сколько</w:t>
            </w:r>
            <w:proofErr w:type="gramEnd"/>
            <w:r>
              <w:rPr>
                <w:rFonts w:ascii="Times New Roman" w:eastAsia="Times New Roman" w:hAnsi="Times New Roman" w:cs="Times New Roman"/>
                <w:color w:val="000000"/>
                <w:sz w:val="24"/>
                <w:szCs w:val="24"/>
              </w:rPr>
              <w:t xml:space="preserve"> больше? Положим каждую звезду спать на облачко. Всем звездам хватит облаков? Почему? Что нужно сделать? (добавить еще одно облачко). Звезды отдыхают каждый на своем облачке. Наверно, им снятся очень красивые цветные сны. </w:t>
            </w:r>
          </w:p>
          <w:p w:rsidR="00F57C1D" w:rsidRDefault="00410915" w:rsidP="007F642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Воспитатель.</w:t>
            </w:r>
            <w:r>
              <w:rPr>
                <w:rFonts w:ascii="Times New Roman" w:eastAsia="Times New Roman" w:hAnsi="Times New Roman" w:cs="Times New Roman"/>
                <w:color w:val="000000"/>
                <w:sz w:val="24"/>
                <w:szCs w:val="24"/>
              </w:rPr>
              <w:t xml:space="preserve"> Мы тоже немного отдохнем. </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ручки?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ручки?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ручки</w:t>
            </w:r>
            <w:proofErr w:type="gramStart"/>
            <w:r w:rsidRPr="007F6427">
              <w:rPr>
                <w:rFonts w:ascii="Times New Roman" w:eastAsia="Times New Roman" w:hAnsi="Times New Roman" w:cs="Times New Roman"/>
                <w:color w:val="000000"/>
                <w:sz w:val="24"/>
                <w:szCs w:val="24"/>
              </w:rPr>
              <w:t xml:space="preserve"> ,</w:t>
            </w:r>
            <w:proofErr w:type="gramEnd"/>
            <w:r w:rsidRPr="007F6427">
              <w:rPr>
                <w:rFonts w:ascii="Times New Roman" w:eastAsia="Times New Roman" w:hAnsi="Times New Roman" w:cs="Times New Roman"/>
                <w:color w:val="000000"/>
                <w:sz w:val="24"/>
                <w:szCs w:val="24"/>
              </w:rPr>
              <w:t xml:space="preserve">  ну где же наши ручки,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Потрясем, потрясем и помашем,</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 ручки наши! (2 раза)</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ножки?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lastRenderedPageBreak/>
              <w:t>Где же наши ножки?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ножки?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они.(2 раза)</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Потрясем, потрясем и помашем,</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 ножки наши!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ручки?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ручки</w:t>
            </w:r>
            <w:proofErr w:type="gramStart"/>
            <w:r w:rsidRPr="007F6427">
              <w:rPr>
                <w:rFonts w:ascii="Times New Roman" w:eastAsia="Times New Roman" w:hAnsi="Times New Roman" w:cs="Times New Roman"/>
                <w:color w:val="000000"/>
                <w:sz w:val="24"/>
                <w:szCs w:val="24"/>
              </w:rPr>
              <w:t xml:space="preserve"> ,</w:t>
            </w:r>
            <w:proofErr w:type="gramEnd"/>
            <w:r w:rsidRPr="007F6427">
              <w:rPr>
                <w:rFonts w:ascii="Times New Roman" w:eastAsia="Times New Roman" w:hAnsi="Times New Roman" w:cs="Times New Roman"/>
                <w:color w:val="000000"/>
                <w:sz w:val="24"/>
                <w:szCs w:val="24"/>
              </w:rPr>
              <w:t xml:space="preserve"> где же наши ручки,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ножки,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ножки</w:t>
            </w:r>
            <w:proofErr w:type="gramStart"/>
            <w:r w:rsidRPr="007F6427">
              <w:rPr>
                <w:rFonts w:ascii="Times New Roman" w:eastAsia="Times New Roman" w:hAnsi="Times New Roman" w:cs="Times New Roman"/>
                <w:color w:val="000000"/>
                <w:sz w:val="24"/>
                <w:szCs w:val="24"/>
              </w:rPr>
              <w:t xml:space="preserve"> ?</w:t>
            </w:r>
            <w:proofErr w:type="gramEnd"/>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Где же наши ножки,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Потрясем, потрясем и помашем,</w:t>
            </w:r>
          </w:p>
          <w:p w:rsidR="007F6427" w:rsidRPr="007F6427" w:rsidRDefault="007F6427" w:rsidP="007F6427">
            <w:pPr>
              <w:spacing w:after="0" w:line="240" w:lineRule="auto"/>
              <w:rPr>
                <w:rFonts w:ascii="Times New Roman" w:eastAsia="Times New Roman" w:hAnsi="Times New Roman" w:cs="Times New Roman"/>
                <w:color w:val="000000"/>
                <w:sz w:val="24"/>
                <w:szCs w:val="24"/>
              </w:rPr>
            </w:pPr>
            <w:r w:rsidRPr="007F6427">
              <w:rPr>
                <w:rFonts w:ascii="Times New Roman" w:eastAsia="Times New Roman" w:hAnsi="Times New Roman" w:cs="Times New Roman"/>
                <w:color w:val="000000"/>
                <w:sz w:val="24"/>
                <w:szCs w:val="24"/>
              </w:rPr>
              <w:t>Вот они, вот они ручки, ножки наши!(2раза)</w:t>
            </w:r>
          </w:p>
          <w:p w:rsidR="009D5B0A" w:rsidRDefault="009D5B0A" w:rsidP="00F57C1D">
            <w:pPr>
              <w:rPr>
                <w:color w:val="FF0000"/>
              </w:rPr>
            </w:pPr>
          </w:p>
          <w:p w:rsidR="00F57C1D" w:rsidRPr="00F57C1D" w:rsidRDefault="00410915" w:rsidP="00F57C1D">
            <w:pP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Воспитатель</w:t>
            </w:r>
            <w:r w:rsidR="00F57C1D">
              <w:rPr>
                <w:rFonts w:ascii="Times New Roman" w:eastAsia="Times New Roman" w:hAnsi="Times New Roman" w:cs="Times New Roman"/>
                <w:color w:val="000000"/>
                <w:sz w:val="24"/>
                <w:szCs w:val="24"/>
              </w:rPr>
              <w:t>:</w:t>
            </w:r>
          </w:p>
          <w:p w:rsidR="00F57C1D" w:rsidRPr="00F57C1D" w:rsidRDefault="00F57C1D" w:rsidP="00F57C1D">
            <w:pPr>
              <w:rPr>
                <w:rFonts w:ascii="Times New Roman" w:eastAsia="Times New Roman" w:hAnsi="Times New Roman" w:cs="Times New Roman"/>
                <w:color w:val="000000"/>
                <w:sz w:val="24"/>
                <w:szCs w:val="24"/>
              </w:rPr>
            </w:pPr>
            <w:r w:rsidRPr="00F57C1D">
              <w:rPr>
                <w:rFonts w:ascii="Times New Roman" w:eastAsia="Times New Roman" w:hAnsi="Times New Roman" w:cs="Times New Roman"/>
                <w:color w:val="000000"/>
                <w:sz w:val="24"/>
                <w:szCs w:val="24"/>
              </w:rPr>
              <w:t>Звездный ураган не только цифры перепутал, он еще запутал, просто даже превратил в паутину части геометрических фигур.</w:t>
            </w:r>
          </w:p>
          <w:p w:rsidR="00F57C1D" w:rsidRDefault="00F57C1D">
            <w:pPr>
              <w:rPr>
                <w:rFonts w:ascii="Times New Roman" w:eastAsia="Times New Roman" w:hAnsi="Times New Roman" w:cs="Times New Roman"/>
                <w:color w:val="000000"/>
                <w:sz w:val="24"/>
                <w:szCs w:val="24"/>
              </w:rPr>
            </w:pPr>
            <w:r w:rsidRPr="00F57C1D">
              <w:rPr>
                <w:rFonts w:ascii="Times New Roman" w:eastAsia="Times New Roman" w:hAnsi="Times New Roman" w:cs="Times New Roman"/>
                <w:color w:val="000000"/>
                <w:sz w:val="24"/>
                <w:szCs w:val="24"/>
              </w:rPr>
              <w:t xml:space="preserve">Давайте их попробуем разобрать. Разглядите геометрические фигуры и </w:t>
            </w:r>
            <w:proofErr w:type="gramStart"/>
            <w:r w:rsidRPr="00F57C1D">
              <w:rPr>
                <w:rFonts w:ascii="Times New Roman" w:eastAsia="Times New Roman" w:hAnsi="Times New Roman" w:cs="Times New Roman"/>
                <w:color w:val="000000"/>
                <w:sz w:val="24"/>
                <w:szCs w:val="24"/>
              </w:rPr>
              <w:t>скажите</w:t>
            </w:r>
            <w:proofErr w:type="gramEnd"/>
            <w:r w:rsidRPr="00F57C1D">
              <w:rPr>
                <w:rFonts w:ascii="Times New Roman" w:eastAsia="Times New Roman" w:hAnsi="Times New Roman" w:cs="Times New Roman"/>
                <w:color w:val="000000"/>
                <w:sz w:val="24"/>
                <w:szCs w:val="24"/>
              </w:rPr>
              <w:t xml:space="preserve"> какие вы здесь видите. (Квадрат, треугольник, круг, овал, прямоугольник)</w:t>
            </w:r>
          </w:p>
          <w:p w:rsidR="000F389E" w:rsidRDefault="000F38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Молодцы.</w:t>
            </w:r>
          </w:p>
          <w:p w:rsidR="00B30272" w:rsidRPr="00B30272" w:rsidRDefault="00B30272" w:rsidP="00B30272">
            <w:pPr>
              <w:spacing w:after="0" w:line="240" w:lineRule="auto"/>
              <w:rPr>
                <w:rFonts w:ascii="Times New Roman" w:eastAsia="Times New Roman" w:hAnsi="Times New Roman" w:cs="Times New Roman"/>
                <w:color w:val="111111"/>
                <w:sz w:val="24"/>
                <w:szCs w:val="28"/>
              </w:rPr>
            </w:pPr>
            <w:r>
              <w:rPr>
                <w:rFonts w:ascii="Times New Roman" w:eastAsia="Times New Roman" w:hAnsi="Times New Roman" w:cs="Times New Roman"/>
                <w:b/>
                <w:bCs/>
                <w:color w:val="000000"/>
                <w:sz w:val="24"/>
                <w:szCs w:val="24"/>
              </w:rPr>
              <w:t>Воспитатель</w:t>
            </w:r>
            <w:r>
              <w:rPr>
                <w:rFonts w:ascii="Times New Roman" w:eastAsia="Times New Roman" w:hAnsi="Times New Roman" w:cs="Times New Roman"/>
                <w:color w:val="000000"/>
                <w:sz w:val="24"/>
                <w:szCs w:val="24"/>
              </w:rPr>
              <w:t>:</w:t>
            </w:r>
            <w:r w:rsidR="00E11B34">
              <w:rPr>
                <w:rFonts w:ascii="Times New Roman" w:eastAsia="Times New Roman" w:hAnsi="Times New Roman" w:cs="Times New Roman"/>
                <w:color w:val="000000"/>
                <w:sz w:val="24"/>
                <w:szCs w:val="24"/>
              </w:rPr>
              <w:t xml:space="preserve"> </w:t>
            </w:r>
            <w:r w:rsidRPr="00B30272">
              <w:rPr>
                <w:rFonts w:ascii="Times New Roman" w:eastAsia="Times New Roman" w:hAnsi="Times New Roman" w:cs="Times New Roman"/>
                <w:color w:val="111111"/>
                <w:sz w:val="24"/>
                <w:szCs w:val="28"/>
              </w:rPr>
              <w:t>В </w:t>
            </w:r>
            <w:r w:rsidRPr="00B30272">
              <w:rPr>
                <w:rFonts w:ascii="Times New Roman" w:eastAsia="Times New Roman" w:hAnsi="Times New Roman" w:cs="Times New Roman"/>
                <w:b/>
                <w:bCs/>
                <w:color w:val="111111"/>
                <w:sz w:val="24"/>
                <w:szCs w:val="28"/>
                <w:bdr w:val="none" w:sz="0" w:space="0" w:color="auto" w:frame="1"/>
              </w:rPr>
              <w:t>звездной</w:t>
            </w:r>
            <w:r w:rsidRPr="00B30272">
              <w:rPr>
                <w:rFonts w:ascii="Times New Roman" w:eastAsia="Times New Roman" w:hAnsi="Times New Roman" w:cs="Times New Roman"/>
                <w:color w:val="111111"/>
                <w:sz w:val="24"/>
                <w:szCs w:val="28"/>
              </w:rPr>
              <w:t> стране время тоже не стоит на месте, части суток сменяют друг друга </w:t>
            </w:r>
          </w:p>
          <w:p w:rsidR="00B30272" w:rsidRPr="00B30272" w:rsidRDefault="00B30272" w:rsidP="00B30272">
            <w:pPr>
              <w:spacing w:after="0" w:line="240" w:lineRule="auto"/>
              <w:ind w:firstLine="360"/>
              <w:rPr>
                <w:rFonts w:ascii="Times New Roman" w:eastAsia="Times New Roman" w:hAnsi="Times New Roman" w:cs="Times New Roman"/>
                <w:color w:val="111111"/>
                <w:sz w:val="24"/>
                <w:szCs w:val="28"/>
              </w:rPr>
            </w:pPr>
            <w:r w:rsidRPr="00B30272">
              <w:rPr>
                <w:rFonts w:ascii="Times New Roman" w:eastAsia="Times New Roman" w:hAnsi="Times New Roman" w:cs="Times New Roman"/>
                <w:color w:val="111111"/>
                <w:sz w:val="24"/>
                <w:szCs w:val="28"/>
              </w:rPr>
              <w:lastRenderedPageBreak/>
              <w:t>1. Назовите части суток </w:t>
            </w:r>
            <w:r w:rsidRPr="00B30272">
              <w:rPr>
                <w:rFonts w:ascii="Times New Roman" w:eastAsia="Times New Roman" w:hAnsi="Times New Roman" w:cs="Times New Roman"/>
                <w:i/>
                <w:iCs/>
                <w:color w:val="111111"/>
                <w:sz w:val="24"/>
                <w:szCs w:val="28"/>
                <w:bdr w:val="none" w:sz="0" w:space="0" w:color="auto" w:frame="1"/>
              </w:rPr>
              <w:t>(утро, день, вечер, ночь)</w:t>
            </w:r>
          </w:p>
          <w:p w:rsidR="00B30272" w:rsidRPr="00B30272" w:rsidRDefault="00B30272" w:rsidP="00B30272">
            <w:pPr>
              <w:spacing w:after="0" w:line="240" w:lineRule="auto"/>
              <w:ind w:firstLine="360"/>
              <w:rPr>
                <w:rFonts w:ascii="Times New Roman" w:eastAsia="Times New Roman" w:hAnsi="Times New Roman" w:cs="Times New Roman"/>
                <w:color w:val="111111"/>
                <w:sz w:val="24"/>
                <w:szCs w:val="28"/>
              </w:rPr>
            </w:pPr>
            <w:r w:rsidRPr="00B30272">
              <w:rPr>
                <w:rFonts w:ascii="Times New Roman" w:eastAsia="Times New Roman" w:hAnsi="Times New Roman" w:cs="Times New Roman"/>
                <w:color w:val="111111"/>
                <w:sz w:val="24"/>
                <w:szCs w:val="28"/>
              </w:rPr>
              <w:t>2. Сколько частей в сутках? </w:t>
            </w:r>
            <w:r w:rsidRPr="00B30272">
              <w:rPr>
                <w:rFonts w:ascii="Times New Roman" w:eastAsia="Times New Roman" w:hAnsi="Times New Roman" w:cs="Times New Roman"/>
                <w:i/>
                <w:iCs/>
                <w:color w:val="111111"/>
                <w:sz w:val="24"/>
                <w:szCs w:val="28"/>
                <w:bdr w:val="none" w:sz="0" w:space="0" w:color="auto" w:frame="1"/>
              </w:rPr>
              <w:t>(четыре)</w:t>
            </w:r>
          </w:p>
          <w:p w:rsidR="00B30272" w:rsidRPr="00B30272" w:rsidRDefault="00B30272" w:rsidP="00B30272">
            <w:pPr>
              <w:spacing w:before="225" w:after="225" w:line="240" w:lineRule="auto"/>
              <w:ind w:firstLine="360"/>
              <w:rPr>
                <w:rFonts w:ascii="Times New Roman" w:eastAsia="Times New Roman" w:hAnsi="Times New Roman" w:cs="Times New Roman"/>
                <w:color w:val="111111"/>
                <w:sz w:val="24"/>
                <w:szCs w:val="28"/>
              </w:rPr>
            </w:pPr>
            <w:r w:rsidRPr="00B30272">
              <w:rPr>
                <w:rFonts w:ascii="Times New Roman" w:eastAsia="Times New Roman" w:hAnsi="Times New Roman" w:cs="Times New Roman"/>
                <w:color w:val="111111"/>
                <w:sz w:val="24"/>
                <w:szCs w:val="28"/>
              </w:rPr>
              <w:t>3. Как называются сутки, которые прошли?</w:t>
            </w:r>
            <w:r w:rsidR="00E11B34">
              <w:rPr>
                <w:rFonts w:ascii="Times New Roman" w:eastAsia="Times New Roman" w:hAnsi="Times New Roman" w:cs="Times New Roman"/>
                <w:color w:val="111111"/>
                <w:sz w:val="24"/>
                <w:szCs w:val="28"/>
              </w:rPr>
              <w:t xml:space="preserve"> (вчера)</w:t>
            </w:r>
          </w:p>
          <w:p w:rsidR="00B30272" w:rsidRPr="00B30272" w:rsidRDefault="00B30272" w:rsidP="00B30272">
            <w:pPr>
              <w:spacing w:after="0" w:line="240" w:lineRule="auto"/>
              <w:ind w:firstLine="360"/>
              <w:rPr>
                <w:rFonts w:ascii="Times New Roman" w:eastAsia="Times New Roman" w:hAnsi="Times New Roman" w:cs="Times New Roman"/>
                <w:color w:val="111111"/>
                <w:sz w:val="24"/>
                <w:szCs w:val="28"/>
              </w:rPr>
            </w:pPr>
            <w:r w:rsidRPr="00B30272">
              <w:rPr>
                <w:rFonts w:ascii="Times New Roman" w:eastAsia="Times New Roman" w:hAnsi="Times New Roman" w:cs="Times New Roman"/>
                <w:color w:val="111111"/>
                <w:sz w:val="24"/>
                <w:szCs w:val="28"/>
              </w:rPr>
              <w:t>4. Как называются сутки, которые скоро наступят? </w:t>
            </w:r>
            <w:r w:rsidRPr="00B30272">
              <w:rPr>
                <w:rFonts w:ascii="Times New Roman" w:eastAsia="Times New Roman" w:hAnsi="Times New Roman" w:cs="Times New Roman"/>
                <w:i/>
                <w:iCs/>
                <w:color w:val="111111"/>
                <w:sz w:val="24"/>
                <w:szCs w:val="28"/>
                <w:bdr w:val="none" w:sz="0" w:space="0" w:color="auto" w:frame="1"/>
              </w:rPr>
              <w:t>(завтра)</w:t>
            </w:r>
          </w:p>
          <w:p w:rsidR="00B30272" w:rsidRPr="00B30272" w:rsidRDefault="00B30272" w:rsidP="00B30272">
            <w:pPr>
              <w:spacing w:after="0" w:line="240" w:lineRule="auto"/>
              <w:ind w:firstLine="360"/>
              <w:rPr>
                <w:rFonts w:ascii="Times New Roman" w:eastAsia="Times New Roman" w:hAnsi="Times New Roman" w:cs="Times New Roman"/>
                <w:color w:val="111111"/>
                <w:sz w:val="24"/>
                <w:szCs w:val="28"/>
              </w:rPr>
            </w:pPr>
            <w:r w:rsidRPr="00B30272">
              <w:rPr>
                <w:rFonts w:ascii="Times New Roman" w:eastAsia="Times New Roman" w:hAnsi="Times New Roman" w:cs="Times New Roman"/>
                <w:color w:val="111111"/>
                <w:sz w:val="24"/>
                <w:szCs w:val="28"/>
              </w:rPr>
              <w:t>5. Как называются сутки, в которые мы живем сейчас, в настоящий момент? </w:t>
            </w:r>
            <w:r w:rsidRPr="00B30272">
              <w:rPr>
                <w:rFonts w:ascii="Times New Roman" w:eastAsia="Times New Roman" w:hAnsi="Times New Roman" w:cs="Times New Roman"/>
                <w:i/>
                <w:iCs/>
                <w:color w:val="111111"/>
                <w:sz w:val="24"/>
                <w:szCs w:val="28"/>
                <w:bdr w:val="none" w:sz="0" w:space="0" w:color="auto" w:frame="1"/>
              </w:rPr>
              <w:t>(сегодня)</w:t>
            </w:r>
          </w:p>
          <w:p w:rsidR="009D5B0A" w:rsidRDefault="00B30272" w:rsidP="009D5B0A">
            <w:pPr>
              <w:spacing w:after="0" w:line="240" w:lineRule="auto"/>
              <w:ind w:firstLine="360"/>
              <w:rPr>
                <w:rFonts w:ascii="Times New Roman" w:eastAsia="Times New Roman" w:hAnsi="Times New Roman" w:cs="Times New Roman"/>
                <w:color w:val="FF0000"/>
                <w:sz w:val="24"/>
                <w:szCs w:val="24"/>
              </w:rPr>
            </w:pPr>
            <w:r w:rsidRPr="00B30272">
              <w:rPr>
                <w:rFonts w:ascii="Times New Roman" w:eastAsia="Times New Roman" w:hAnsi="Times New Roman" w:cs="Times New Roman"/>
                <w:color w:val="111111"/>
                <w:sz w:val="24"/>
                <w:szCs w:val="28"/>
              </w:rPr>
              <w:t>Царь мне шепчет, что очень доволен вами, но есть еще одна проблема. Царь не знает времен года, давайте ему и в этом поможем</w:t>
            </w:r>
            <w:r w:rsidR="009D5B0A" w:rsidRPr="000F389E">
              <w:rPr>
                <w:rFonts w:ascii="Times New Roman" w:eastAsia="Times New Roman" w:hAnsi="Times New Roman" w:cs="Times New Roman"/>
                <w:b/>
                <w:bCs/>
                <w:color w:val="FF0000"/>
                <w:sz w:val="24"/>
                <w:szCs w:val="24"/>
              </w:rPr>
              <w:t xml:space="preserve"> Воспитатель</w:t>
            </w:r>
            <w:r w:rsidR="009D5B0A" w:rsidRPr="000F389E">
              <w:rPr>
                <w:rFonts w:ascii="Times New Roman" w:eastAsia="Times New Roman" w:hAnsi="Times New Roman" w:cs="Times New Roman"/>
                <w:color w:val="FF0000"/>
                <w:sz w:val="24"/>
                <w:szCs w:val="24"/>
              </w:rPr>
              <w:t xml:space="preserve">: </w:t>
            </w:r>
          </w:p>
          <w:p w:rsidR="009D5B0A" w:rsidRPr="009D5B0A" w:rsidRDefault="009D5B0A" w:rsidP="009D5B0A">
            <w:pPr>
              <w:spacing w:after="0" w:line="240" w:lineRule="auto"/>
              <w:ind w:firstLine="360"/>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 xml:space="preserve">А сейчас я вам загадаю загадки о временах года, </w:t>
            </w:r>
            <w:r w:rsidRPr="009D5B0A">
              <w:rPr>
                <w:rFonts w:ascii="Times New Roman" w:eastAsia="Times New Roman" w:hAnsi="Times New Roman" w:cs="Times New Roman"/>
                <w:color w:val="111111"/>
                <w:sz w:val="24"/>
                <w:szCs w:val="24"/>
                <w:u w:val="single"/>
                <w:bdr w:val="none" w:sz="0" w:space="0" w:color="auto" w:frame="1"/>
              </w:rPr>
              <w:t>попробуйте их отгадать</w:t>
            </w:r>
            <w:r w:rsidRPr="009D5B0A">
              <w:rPr>
                <w:rFonts w:ascii="Times New Roman" w:eastAsia="Times New Roman" w:hAnsi="Times New Roman" w:cs="Times New Roman"/>
                <w:color w:val="111111"/>
                <w:sz w:val="24"/>
                <w:szCs w:val="24"/>
              </w:rPr>
              <w:t>:</w:t>
            </w:r>
          </w:p>
          <w:p w:rsid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i/>
                <w:iCs/>
                <w:color w:val="111111"/>
                <w:sz w:val="24"/>
                <w:szCs w:val="24"/>
                <w:bdr w:val="none" w:sz="0" w:space="0" w:color="auto" w:frame="1"/>
              </w:rPr>
              <w:t>(В. читает загадки о временах года)</w:t>
            </w:r>
            <w:r w:rsidRPr="009D5B0A">
              <w:rPr>
                <w:rFonts w:ascii="Times New Roman" w:eastAsia="Times New Roman" w:hAnsi="Times New Roman" w:cs="Times New Roman"/>
                <w:color w:val="111111"/>
                <w:sz w:val="24"/>
                <w:szCs w:val="24"/>
              </w:rPr>
              <w:t xml:space="preserve"> </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Снег на полях,</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Лёд на водах,</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Вьюга гуляет.</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Когда это бывает? </w:t>
            </w:r>
            <w:r w:rsidRPr="009D5B0A">
              <w:rPr>
                <w:rFonts w:ascii="Times New Roman" w:eastAsia="Times New Roman" w:hAnsi="Times New Roman" w:cs="Times New Roman"/>
                <w:i/>
                <w:iCs/>
                <w:color w:val="111111"/>
                <w:sz w:val="24"/>
                <w:szCs w:val="24"/>
                <w:bdr w:val="none" w:sz="0" w:space="0" w:color="auto" w:frame="1"/>
              </w:rPr>
              <w:t>(Зима)</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Тает снег, звенят ручьи,</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Всё сильней потоки.</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И летят уже грачи</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К нам из стран далёких. </w:t>
            </w:r>
            <w:r w:rsidRPr="009D5B0A">
              <w:rPr>
                <w:rFonts w:ascii="Times New Roman" w:eastAsia="Times New Roman" w:hAnsi="Times New Roman" w:cs="Times New Roman"/>
                <w:i/>
                <w:iCs/>
                <w:color w:val="111111"/>
                <w:sz w:val="24"/>
                <w:szCs w:val="24"/>
                <w:bdr w:val="none" w:sz="0" w:space="0" w:color="auto" w:frame="1"/>
              </w:rPr>
              <w:t>(Весна)</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Можно купаться и рыбу ловить,</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Можно по лесу с корзиной бродить,</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Бегать по лужам под дождиком тёплым</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И не бояться до нитки промокнуть. </w:t>
            </w:r>
            <w:r w:rsidRPr="009D5B0A">
              <w:rPr>
                <w:rFonts w:ascii="Times New Roman" w:eastAsia="Times New Roman" w:hAnsi="Times New Roman" w:cs="Times New Roman"/>
                <w:i/>
                <w:iCs/>
                <w:color w:val="111111"/>
                <w:sz w:val="24"/>
                <w:szCs w:val="24"/>
                <w:bdr w:val="none" w:sz="0" w:space="0" w:color="auto" w:frame="1"/>
              </w:rPr>
              <w:t>(Лето)</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Утром мы во двор идём -</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Листья сыплются дождём,</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Под ногами шелестят</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И летят, летят, летят. </w:t>
            </w:r>
            <w:r w:rsidRPr="009D5B0A">
              <w:rPr>
                <w:rFonts w:ascii="Times New Roman" w:eastAsia="Times New Roman" w:hAnsi="Times New Roman" w:cs="Times New Roman"/>
                <w:i/>
                <w:iCs/>
                <w:color w:val="111111"/>
                <w:sz w:val="24"/>
                <w:szCs w:val="24"/>
                <w:bdr w:val="none" w:sz="0" w:space="0" w:color="auto" w:frame="1"/>
              </w:rPr>
              <w:t>(Осень)</w:t>
            </w:r>
          </w:p>
          <w:p w:rsidR="009D5B0A" w:rsidRPr="009D5B0A" w:rsidRDefault="009D5B0A" w:rsidP="009D5B0A">
            <w:pPr>
              <w:spacing w:after="0" w:line="240" w:lineRule="auto"/>
              <w:ind w:firstLine="360"/>
              <w:rPr>
                <w:rFonts w:ascii="Times New Roman" w:eastAsia="Times New Roman" w:hAnsi="Times New Roman" w:cs="Times New Roman"/>
                <w:color w:val="111111"/>
                <w:sz w:val="24"/>
                <w:szCs w:val="24"/>
              </w:rPr>
            </w:pP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-Сколько всего времен года?</w:t>
            </w:r>
          </w:p>
          <w:p w:rsidR="009D5B0A" w:rsidRPr="009D5B0A" w:rsidRDefault="009D5B0A" w:rsidP="009D5B0A">
            <w:pPr>
              <w:spacing w:after="0" w:line="240" w:lineRule="auto"/>
              <w:ind w:firstLine="357"/>
              <w:rPr>
                <w:rFonts w:ascii="Times New Roman" w:eastAsia="Times New Roman" w:hAnsi="Times New Roman" w:cs="Times New Roman"/>
                <w:color w:val="111111"/>
                <w:sz w:val="24"/>
                <w:szCs w:val="24"/>
              </w:rPr>
            </w:pPr>
            <w:r w:rsidRPr="009D5B0A">
              <w:rPr>
                <w:rFonts w:ascii="Times New Roman" w:eastAsia="Times New Roman" w:hAnsi="Times New Roman" w:cs="Times New Roman"/>
                <w:color w:val="111111"/>
                <w:sz w:val="24"/>
                <w:szCs w:val="24"/>
              </w:rPr>
              <w:t>-Назовите их еще раз.</w:t>
            </w:r>
          </w:p>
          <w:p w:rsidR="00B30272" w:rsidRPr="009D5B0A" w:rsidRDefault="00B30272" w:rsidP="00B30272">
            <w:pPr>
              <w:spacing w:before="225" w:after="225" w:line="240" w:lineRule="auto"/>
              <w:ind w:firstLine="360"/>
              <w:rPr>
                <w:rFonts w:ascii="Times New Roman" w:eastAsia="Times New Roman" w:hAnsi="Times New Roman" w:cs="Times New Roman"/>
                <w:color w:val="111111"/>
                <w:sz w:val="24"/>
                <w:szCs w:val="24"/>
              </w:rPr>
            </w:pPr>
          </w:p>
          <w:p w:rsidR="00B30272" w:rsidRDefault="00B30272" w:rsidP="00B30272"/>
        </w:tc>
        <w:tc>
          <w:tcPr>
            <w:tcW w:w="3827" w:type="dxa"/>
          </w:tcPr>
          <w:p w:rsidR="00830207" w:rsidRDefault="00410915">
            <w:r>
              <w:rPr>
                <w:rFonts w:ascii="Times New Roman" w:eastAsia="Times New Roman" w:hAnsi="Times New Roman" w:cs="Times New Roman"/>
                <w:color w:val="000000"/>
                <w:sz w:val="24"/>
                <w:szCs w:val="24"/>
              </w:rPr>
              <w:lastRenderedPageBreak/>
              <w:t>Дети  вместе с воспитателем проговаривают  алгоритм: при пересчете надо не пропустить ни один предмет и ни один предмет не посчитать дважды</w:t>
            </w:r>
          </w:p>
          <w:p w:rsidR="00830207" w:rsidRDefault="00830207"/>
          <w:p w:rsidR="007F6427" w:rsidRDefault="004109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465982" w:rsidRDefault="00465982" w:rsidP="00465982">
            <w:pPr>
              <w:spacing w:after="0"/>
              <w:rPr>
                <w:rFonts w:ascii="Times New Roman" w:eastAsia="Times New Roman" w:hAnsi="Times New Roman" w:cs="Times New Roman"/>
                <w:color w:val="00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E5091A" w:rsidRDefault="00E5091A" w:rsidP="00465982">
            <w:pPr>
              <w:spacing w:after="0"/>
              <w:rPr>
                <w:rFonts w:ascii="Times New Roman" w:eastAsia="Times New Roman" w:hAnsi="Times New Roman" w:cs="Times New Roman"/>
                <w:color w:val="FF0000"/>
                <w:sz w:val="24"/>
                <w:szCs w:val="24"/>
              </w:rPr>
            </w:pPr>
          </w:p>
          <w:p w:rsidR="00830207" w:rsidRPr="00465982" w:rsidRDefault="00410915" w:rsidP="00465982">
            <w:pPr>
              <w:spacing w:after="0"/>
            </w:pPr>
            <w:r w:rsidRPr="000F389E">
              <w:rPr>
                <w:rFonts w:ascii="Times New Roman" w:eastAsia="Times New Roman" w:hAnsi="Times New Roman" w:cs="Times New Roman"/>
                <w:color w:val="FF0000"/>
                <w:sz w:val="24"/>
                <w:szCs w:val="24"/>
              </w:rPr>
              <w:t>Дети рассматривают звездочек и облачка, считают их.</w:t>
            </w: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F57C1D" w:rsidRDefault="00F57C1D">
            <w:pPr>
              <w:rPr>
                <w:rFonts w:ascii="Times New Roman" w:eastAsia="Times New Roman" w:hAnsi="Times New Roman" w:cs="Times New Roman"/>
                <w:color w:val="000000"/>
                <w:sz w:val="24"/>
                <w:szCs w:val="24"/>
              </w:rPr>
            </w:pPr>
          </w:p>
          <w:p w:rsidR="000F389E" w:rsidRDefault="000F389E">
            <w:pPr>
              <w:rPr>
                <w:rFonts w:ascii="Times New Roman" w:eastAsia="Times New Roman" w:hAnsi="Times New Roman" w:cs="Times New Roman"/>
                <w:color w:val="000000"/>
                <w:sz w:val="24"/>
                <w:szCs w:val="24"/>
              </w:rPr>
            </w:pPr>
          </w:p>
          <w:p w:rsidR="00830207" w:rsidRDefault="00410915">
            <w:r>
              <w:rPr>
                <w:rFonts w:ascii="Times New Roman" w:eastAsia="Times New Roman" w:hAnsi="Times New Roman" w:cs="Times New Roman"/>
                <w:color w:val="000000"/>
                <w:sz w:val="24"/>
                <w:szCs w:val="24"/>
              </w:rPr>
              <w:t>Дети выполняют зарядку разминку.</w:t>
            </w:r>
          </w:p>
          <w:p w:rsidR="00830207" w:rsidRDefault="00830207"/>
          <w:p w:rsidR="00830207" w:rsidRDefault="00830207"/>
          <w:p w:rsidR="00830207" w:rsidRDefault="00830207"/>
          <w:p w:rsidR="00830207" w:rsidRDefault="00830207"/>
          <w:p w:rsidR="00830207" w:rsidRDefault="00830207"/>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830207" w:rsidRDefault="00830207"/>
          <w:p w:rsidR="00830207" w:rsidRDefault="00830207"/>
          <w:p w:rsidR="00830207" w:rsidRDefault="00830207"/>
          <w:p w:rsidR="00830207" w:rsidRDefault="00410915">
            <w:pPr>
              <w:spacing w:after="0"/>
            </w:pPr>
            <w:r>
              <w:rPr>
                <w:rFonts w:ascii="Times New Roman" w:eastAsia="Times New Roman" w:hAnsi="Times New Roman" w:cs="Times New Roman"/>
                <w:color w:val="000000"/>
                <w:sz w:val="24"/>
                <w:szCs w:val="24"/>
              </w:rPr>
              <w:t>.</w:t>
            </w:r>
          </w:p>
          <w:p w:rsidR="00465982" w:rsidRDefault="00465982">
            <w:pPr>
              <w:spacing w:after="0"/>
              <w:rPr>
                <w:rFonts w:ascii="Times New Roman" w:eastAsia="Times New Roman" w:hAnsi="Times New Roman" w:cs="Times New Roman"/>
                <w:color w:val="000000"/>
                <w:sz w:val="24"/>
                <w:szCs w:val="24"/>
              </w:rPr>
            </w:pPr>
          </w:p>
          <w:p w:rsidR="00E5091A" w:rsidRDefault="00E5091A">
            <w:pPr>
              <w:spacing w:after="0"/>
              <w:rPr>
                <w:rFonts w:ascii="Times New Roman" w:eastAsia="Times New Roman" w:hAnsi="Times New Roman" w:cs="Times New Roman"/>
                <w:color w:val="000000"/>
                <w:sz w:val="24"/>
                <w:szCs w:val="24"/>
              </w:rPr>
            </w:pPr>
          </w:p>
          <w:p w:rsidR="00830207" w:rsidRDefault="00410915">
            <w:pPr>
              <w:spacing w:after="0"/>
            </w:pPr>
            <w:r>
              <w:rPr>
                <w:rFonts w:ascii="Times New Roman" w:eastAsia="Times New Roman" w:hAnsi="Times New Roman" w:cs="Times New Roman"/>
                <w:color w:val="000000"/>
                <w:sz w:val="24"/>
                <w:szCs w:val="24"/>
              </w:rPr>
              <w:t>дети по  желанию со</w:t>
            </w:r>
            <w:r w:rsidR="00EE3144">
              <w:rPr>
                <w:rFonts w:ascii="Times New Roman" w:eastAsia="Times New Roman" w:hAnsi="Times New Roman" w:cs="Times New Roman"/>
                <w:color w:val="000000"/>
                <w:sz w:val="24"/>
                <w:szCs w:val="24"/>
              </w:rPr>
              <w:t>бирают геометрические фигуры (назвать)</w:t>
            </w:r>
          </w:p>
          <w:p w:rsidR="00E11B34" w:rsidRDefault="00E11B34"/>
          <w:p w:rsidR="00E11B34" w:rsidRPr="00E11B34" w:rsidRDefault="00E11B34" w:rsidP="00E11B34"/>
          <w:p w:rsidR="00E11B34" w:rsidRPr="00E11B34" w:rsidRDefault="00E11B34" w:rsidP="00E11B34"/>
          <w:p w:rsidR="00E11B34" w:rsidRPr="00E11B34" w:rsidRDefault="00E11B34" w:rsidP="00E11B34"/>
          <w:p w:rsidR="00E11B34" w:rsidRPr="00E11B34" w:rsidRDefault="00E11B34" w:rsidP="00E11B34"/>
          <w:p w:rsidR="00465982" w:rsidRDefault="00465982" w:rsidP="00E11B34">
            <w:pPr>
              <w:spacing w:after="0" w:line="240" w:lineRule="auto"/>
            </w:pPr>
          </w:p>
          <w:p w:rsidR="00E11B34" w:rsidRPr="00B30272" w:rsidRDefault="00E11B34" w:rsidP="00E11B34">
            <w:pPr>
              <w:spacing w:after="0" w:line="240" w:lineRule="auto"/>
              <w:rPr>
                <w:rFonts w:ascii="Times New Roman" w:eastAsia="Times New Roman" w:hAnsi="Times New Roman" w:cs="Times New Roman"/>
                <w:color w:val="111111"/>
                <w:sz w:val="24"/>
                <w:szCs w:val="28"/>
              </w:rPr>
            </w:pPr>
            <w:r w:rsidRPr="00B30272">
              <w:rPr>
                <w:rFonts w:ascii="Times New Roman" w:eastAsia="Times New Roman" w:hAnsi="Times New Roman" w:cs="Times New Roman"/>
                <w:i/>
                <w:iCs/>
                <w:color w:val="111111"/>
                <w:sz w:val="24"/>
                <w:szCs w:val="28"/>
                <w:bdr w:val="none" w:sz="0" w:space="0" w:color="auto" w:frame="1"/>
              </w:rPr>
              <w:t>показывает плакат на мольберте)</w:t>
            </w:r>
          </w:p>
          <w:p w:rsidR="00830207" w:rsidRDefault="00830207" w:rsidP="00E11B34"/>
          <w:p w:rsidR="009D5B0A" w:rsidRDefault="009D5B0A" w:rsidP="00E11B34"/>
          <w:p w:rsidR="009D5B0A" w:rsidRDefault="009D5B0A" w:rsidP="00E11B34"/>
          <w:p w:rsidR="009D5B0A" w:rsidRDefault="009D5B0A" w:rsidP="00E11B34"/>
          <w:p w:rsidR="009D5B0A" w:rsidRDefault="009D5B0A" w:rsidP="00E11B34">
            <w:pPr>
              <w:rPr>
                <w:rFonts w:ascii="Times New Roman" w:eastAsia="Times New Roman" w:hAnsi="Times New Roman" w:cs="Times New Roman"/>
                <w:color w:val="000000"/>
                <w:sz w:val="24"/>
                <w:szCs w:val="24"/>
              </w:rPr>
            </w:pPr>
          </w:p>
          <w:p w:rsidR="009D5B0A" w:rsidRDefault="009D5B0A" w:rsidP="00E11B34">
            <w:pPr>
              <w:rPr>
                <w:rFonts w:ascii="Times New Roman" w:eastAsia="Times New Roman" w:hAnsi="Times New Roman" w:cs="Times New Roman"/>
                <w:color w:val="000000"/>
                <w:sz w:val="24"/>
                <w:szCs w:val="24"/>
              </w:rPr>
            </w:pPr>
          </w:p>
          <w:p w:rsidR="00465982" w:rsidRDefault="00465982" w:rsidP="00E11B34">
            <w:pPr>
              <w:rPr>
                <w:rFonts w:ascii="Times New Roman" w:eastAsia="Times New Roman" w:hAnsi="Times New Roman" w:cs="Times New Roman"/>
                <w:color w:val="000000"/>
                <w:sz w:val="24"/>
                <w:szCs w:val="24"/>
              </w:rPr>
            </w:pPr>
          </w:p>
          <w:p w:rsidR="00465982" w:rsidRDefault="00465982" w:rsidP="00E11B34">
            <w:pPr>
              <w:rPr>
                <w:rFonts w:ascii="Times New Roman" w:eastAsia="Times New Roman" w:hAnsi="Times New Roman" w:cs="Times New Roman"/>
                <w:color w:val="000000"/>
                <w:sz w:val="24"/>
                <w:szCs w:val="24"/>
              </w:rPr>
            </w:pPr>
          </w:p>
          <w:p w:rsidR="00465982" w:rsidRDefault="00465982" w:rsidP="00E11B34">
            <w:pPr>
              <w:rPr>
                <w:rFonts w:ascii="Times New Roman" w:eastAsia="Times New Roman" w:hAnsi="Times New Roman" w:cs="Times New Roman"/>
                <w:color w:val="000000"/>
                <w:sz w:val="24"/>
                <w:szCs w:val="24"/>
              </w:rPr>
            </w:pPr>
          </w:p>
          <w:p w:rsidR="009D5B0A" w:rsidRDefault="009D5B0A" w:rsidP="00E11B3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время отгадывания загадок дети находят и показывают картинку соответствующие каждому времени года</w:t>
            </w:r>
          </w:p>
          <w:p w:rsidR="009D5B0A" w:rsidRDefault="009D5B0A" w:rsidP="00E11B34">
            <w:pPr>
              <w:rPr>
                <w:rFonts w:ascii="Times New Roman" w:eastAsia="Times New Roman" w:hAnsi="Times New Roman" w:cs="Times New Roman"/>
                <w:color w:val="000000"/>
                <w:sz w:val="24"/>
                <w:szCs w:val="24"/>
              </w:rPr>
            </w:pPr>
          </w:p>
          <w:p w:rsidR="009D5B0A" w:rsidRPr="00E11B34" w:rsidRDefault="009D5B0A" w:rsidP="00E11B34">
            <w:r>
              <w:rPr>
                <w:rFonts w:ascii="Times New Roman" w:eastAsia="Times New Roman" w:hAnsi="Times New Roman" w:cs="Times New Roman"/>
                <w:color w:val="000000"/>
                <w:sz w:val="24"/>
                <w:szCs w:val="24"/>
              </w:rPr>
              <w:t>Дети читают стихи о временах года.</w:t>
            </w:r>
          </w:p>
        </w:tc>
        <w:tc>
          <w:tcPr>
            <w:tcW w:w="3523" w:type="dxa"/>
          </w:tcPr>
          <w:p w:rsidR="00830207" w:rsidRDefault="00410915">
            <w:r>
              <w:rPr>
                <w:rFonts w:ascii="Times New Roman" w:eastAsia="Times New Roman" w:hAnsi="Times New Roman" w:cs="Times New Roman"/>
                <w:color w:val="000000"/>
                <w:sz w:val="24"/>
                <w:szCs w:val="24"/>
              </w:rPr>
              <w:lastRenderedPageBreak/>
              <w:t>Игра "Пересчитай предметы"</w:t>
            </w:r>
          </w:p>
          <w:p w:rsidR="00830207" w:rsidRDefault="00830207"/>
          <w:p w:rsidR="00830207" w:rsidRDefault="00830207"/>
          <w:p w:rsidR="00830207" w:rsidRDefault="00830207"/>
          <w:p w:rsidR="00830207" w:rsidRDefault="00830207"/>
          <w:p w:rsidR="00830207" w:rsidRDefault="00830207"/>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465982" w:rsidRDefault="00465982" w:rsidP="00465982">
            <w:r>
              <w:rPr>
                <w:rFonts w:ascii="Times New Roman" w:eastAsia="Times New Roman" w:hAnsi="Times New Roman" w:cs="Times New Roman"/>
                <w:color w:val="000000"/>
                <w:sz w:val="24"/>
                <w:szCs w:val="24"/>
              </w:rPr>
              <w:t>Игра "Звездочки и облака"</w:t>
            </w:r>
          </w:p>
          <w:p w:rsidR="007F6427" w:rsidRDefault="007F6427">
            <w:pPr>
              <w:rPr>
                <w:rFonts w:ascii="Times New Roman" w:eastAsia="Times New Roman" w:hAnsi="Times New Roman" w:cs="Times New Roman"/>
                <w:color w:val="000000"/>
                <w:sz w:val="24"/>
                <w:szCs w:val="24"/>
              </w:rPr>
            </w:pPr>
          </w:p>
          <w:p w:rsidR="000F389E" w:rsidRDefault="000F389E">
            <w:pPr>
              <w:rPr>
                <w:rFonts w:ascii="Times New Roman" w:eastAsia="Times New Roman" w:hAnsi="Times New Roman" w:cs="Times New Roman"/>
                <w:color w:val="000000"/>
                <w:sz w:val="24"/>
                <w:szCs w:val="24"/>
              </w:rPr>
            </w:pPr>
          </w:p>
          <w:p w:rsidR="000F389E" w:rsidRDefault="000F389E">
            <w:pPr>
              <w:rPr>
                <w:rFonts w:ascii="Times New Roman" w:eastAsia="Times New Roman" w:hAnsi="Times New Roman" w:cs="Times New Roman"/>
                <w:color w:val="000000"/>
                <w:sz w:val="24"/>
                <w:szCs w:val="24"/>
              </w:rPr>
            </w:pPr>
          </w:p>
          <w:p w:rsidR="00830207" w:rsidRDefault="00830207"/>
          <w:p w:rsidR="00830207" w:rsidRDefault="00830207"/>
          <w:p w:rsidR="007F6427" w:rsidRDefault="007F6427">
            <w:pPr>
              <w:rPr>
                <w:rFonts w:ascii="Times New Roman" w:eastAsia="Times New Roman" w:hAnsi="Times New Roman" w:cs="Times New Roman"/>
                <w:color w:val="000000"/>
                <w:sz w:val="24"/>
                <w:szCs w:val="24"/>
              </w:rPr>
            </w:pPr>
          </w:p>
          <w:p w:rsidR="00E5091A" w:rsidRDefault="00E5091A" w:rsidP="00465982">
            <w:pPr>
              <w:rPr>
                <w:rFonts w:ascii="Times New Roman" w:eastAsia="Times New Roman" w:hAnsi="Times New Roman" w:cs="Times New Roman"/>
                <w:color w:val="000000"/>
                <w:sz w:val="24"/>
                <w:szCs w:val="24"/>
              </w:rPr>
            </w:pPr>
          </w:p>
          <w:p w:rsidR="00465982" w:rsidRDefault="00465982" w:rsidP="00465982">
            <w:proofErr w:type="spellStart"/>
            <w:r>
              <w:rPr>
                <w:rFonts w:ascii="Times New Roman" w:eastAsia="Times New Roman" w:hAnsi="Times New Roman" w:cs="Times New Roman"/>
                <w:color w:val="000000"/>
                <w:sz w:val="24"/>
                <w:szCs w:val="24"/>
              </w:rPr>
              <w:t>Физминутка</w:t>
            </w:r>
            <w:proofErr w:type="spellEnd"/>
            <w:r>
              <w:rPr>
                <w:rFonts w:ascii="Times New Roman" w:eastAsia="Times New Roman" w:hAnsi="Times New Roman" w:cs="Times New Roman"/>
                <w:color w:val="000000"/>
                <w:sz w:val="24"/>
                <w:szCs w:val="24"/>
              </w:rPr>
              <w:t xml:space="preserve"> "Где же наши ручки"</w:t>
            </w:r>
          </w:p>
          <w:p w:rsidR="007F6427" w:rsidRDefault="007F6427">
            <w:pPr>
              <w:rPr>
                <w:rFonts w:ascii="Times New Roman" w:eastAsia="Times New Roman" w:hAnsi="Times New Roman" w:cs="Times New Roman"/>
                <w:color w:val="000000"/>
                <w:sz w:val="24"/>
                <w:szCs w:val="24"/>
              </w:rPr>
            </w:pPr>
          </w:p>
          <w:p w:rsidR="000F389E" w:rsidRDefault="000F389E">
            <w:pPr>
              <w:rPr>
                <w:rFonts w:ascii="Times New Roman" w:eastAsia="Times New Roman" w:hAnsi="Times New Roman" w:cs="Times New Roman"/>
                <w:color w:val="000000"/>
                <w:sz w:val="24"/>
                <w:szCs w:val="24"/>
              </w:rPr>
            </w:pPr>
          </w:p>
          <w:p w:rsidR="000F389E" w:rsidRDefault="000F389E">
            <w:pPr>
              <w:rPr>
                <w:rFonts w:ascii="Times New Roman" w:eastAsia="Times New Roman" w:hAnsi="Times New Roman" w:cs="Times New Roman"/>
                <w:color w:val="000000"/>
                <w:sz w:val="24"/>
                <w:szCs w:val="24"/>
              </w:rPr>
            </w:pPr>
          </w:p>
          <w:p w:rsidR="00830207" w:rsidRDefault="00830207"/>
          <w:p w:rsidR="00830207" w:rsidRDefault="00830207"/>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830207" w:rsidRDefault="00830207"/>
          <w:p w:rsidR="00830207" w:rsidRDefault="00830207"/>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7F6427" w:rsidRDefault="007F6427">
            <w:pPr>
              <w:rPr>
                <w:rFonts w:ascii="Times New Roman" w:eastAsia="Times New Roman" w:hAnsi="Times New Roman" w:cs="Times New Roman"/>
                <w:color w:val="000000"/>
                <w:sz w:val="24"/>
                <w:szCs w:val="24"/>
              </w:rPr>
            </w:pPr>
          </w:p>
          <w:p w:rsidR="009D5B0A" w:rsidRDefault="009D5B0A" w:rsidP="009D5B0A">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"Головоломка»</w:t>
            </w:r>
          </w:p>
          <w:p w:rsidR="00830207" w:rsidRDefault="00830207"/>
          <w:p w:rsidR="00830207" w:rsidRDefault="00830207"/>
          <w:p w:rsidR="00830207" w:rsidRDefault="00830207"/>
          <w:p w:rsidR="00830207" w:rsidRDefault="00830207"/>
          <w:p w:rsidR="00830207" w:rsidRDefault="00830207"/>
          <w:p w:rsidR="00830207" w:rsidRDefault="00830207"/>
          <w:p w:rsidR="00830207" w:rsidRDefault="009D5B0A">
            <w:r>
              <w:rPr>
                <w:rFonts w:ascii="Times New Roman" w:eastAsia="Times New Roman" w:hAnsi="Times New Roman" w:cs="Times New Roman"/>
                <w:color w:val="000000"/>
                <w:sz w:val="24"/>
                <w:szCs w:val="24"/>
              </w:rPr>
              <w:t>Игра « Назовите части суток»</w:t>
            </w:r>
          </w:p>
          <w:p w:rsidR="00830207" w:rsidRDefault="00830207"/>
          <w:p w:rsidR="00830207" w:rsidRDefault="00830207"/>
          <w:p w:rsidR="00830207" w:rsidRDefault="00830207"/>
          <w:p w:rsidR="00830207" w:rsidRDefault="00830207"/>
          <w:p w:rsidR="00830207" w:rsidRDefault="00830207"/>
          <w:p w:rsidR="00B30272" w:rsidRDefault="00B30272">
            <w:pPr>
              <w:spacing w:after="0"/>
            </w:pPr>
          </w:p>
          <w:p w:rsidR="009D5B0A" w:rsidRDefault="009D5B0A">
            <w:pPr>
              <w:spacing w:after="0"/>
              <w:rPr>
                <w:rFonts w:ascii="Times New Roman" w:eastAsia="Times New Roman" w:hAnsi="Times New Roman" w:cs="Times New Roman"/>
                <w:color w:val="000000"/>
                <w:sz w:val="24"/>
                <w:szCs w:val="24"/>
              </w:rPr>
            </w:pPr>
          </w:p>
          <w:p w:rsidR="00B30272" w:rsidRDefault="00B30272">
            <w:pPr>
              <w:spacing w:after="0"/>
              <w:rPr>
                <w:rFonts w:ascii="Times New Roman" w:eastAsia="Times New Roman" w:hAnsi="Times New Roman" w:cs="Times New Roman"/>
                <w:color w:val="000000"/>
                <w:sz w:val="24"/>
                <w:szCs w:val="24"/>
              </w:rPr>
            </w:pPr>
          </w:p>
          <w:p w:rsidR="00B30272" w:rsidRDefault="00B30272">
            <w:pPr>
              <w:spacing w:after="0"/>
              <w:rPr>
                <w:rFonts w:ascii="Times New Roman" w:eastAsia="Times New Roman" w:hAnsi="Times New Roman" w:cs="Times New Roman"/>
                <w:color w:val="000000"/>
                <w:sz w:val="24"/>
                <w:szCs w:val="24"/>
              </w:rPr>
            </w:pPr>
          </w:p>
          <w:p w:rsidR="00B30272" w:rsidRDefault="00B30272">
            <w:pPr>
              <w:spacing w:after="0"/>
              <w:rPr>
                <w:rFonts w:ascii="Times New Roman" w:eastAsia="Times New Roman" w:hAnsi="Times New Roman" w:cs="Times New Roman"/>
                <w:color w:val="000000"/>
                <w:sz w:val="24"/>
                <w:szCs w:val="24"/>
              </w:rPr>
            </w:pPr>
          </w:p>
          <w:p w:rsidR="00B30272" w:rsidRDefault="00B30272">
            <w:pPr>
              <w:spacing w:after="0"/>
              <w:rPr>
                <w:rFonts w:ascii="Times New Roman" w:eastAsia="Times New Roman" w:hAnsi="Times New Roman" w:cs="Times New Roman"/>
                <w:color w:val="000000"/>
                <w:sz w:val="24"/>
                <w:szCs w:val="24"/>
              </w:rPr>
            </w:pPr>
          </w:p>
          <w:p w:rsidR="00465982" w:rsidRDefault="00465982">
            <w:pPr>
              <w:spacing w:after="0"/>
              <w:rPr>
                <w:rFonts w:ascii="Times New Roman" w:eastAsia="Times New Roman" w:hAnsi="Times New Roman" w:cs="Times New Roman"/>
                <w:color w:val="000000"/>
                <w:sz w:val="24"/>
                <w:szCs w:val="24"/>
              </w:rPr>
            </w:pPr>
          </w:p>
          <w:p w:rsidR="009D5B0A" w:rsidRDefault="009D5B0A">
            <w:pPr>
              <w:spacing w:after="0"/>
            </w:pPr>
            <w:r>
              <w:rPr>
                <w:rFonts w:ascii="Times New Roman" w:eastAsia="Times New Roman" w:hAnsi="Times New Roman" w:cs="Times New Roman"/>
                <w:color w:val="000000"/>
                <w:sz w:val="24"/>
                <w:szCs w:val="24"/>
              </w:rPr>
              <w:t>Игра "В стране неразгаданных загадок</w:t>
            </w:r>
          </w:p>
          <w:p w:rsidR="00830207" w:rsidRDefault="00830207"/>
          <w:p w:rsidR="00830207" w:rsidRDefault="00830207"/>
          <w:p w:rsidR="00830207" w:rsidRDefault="00830207"/>
          <w:p w:rsidR="00830207" w:rsidRDefault="00830207"/>
        </w:tc>
      </w:tr>
      <w:tr w:rsidR="00830207" w:rsidTr="00756C42">
        <w:trPr>
          <w:trHeight w:val="753"/>
        </w:trPr>
        <w:tc>
          <w:tcPr>
            <w:tcW w:w="2420" w:type="dxa"/>
          </w:tcPr>
          <w:p w:rsidR="00830207" w:rsidRDefault="00410915">
            <w:pPr>
              <w:jc w:val="center"/>
            </w:pPr>
            <w:r>
              <w:rPr>
                <w:rFonts w:ascii="Times New Roman" w:eastAsia="Times New Roman" w:hAnsi="Times New Roman" w:cs="Times New Roman"/>
                <w:b/>
                <w:bCs/>
                <w:color w:val="000000"/>
                <w:sz w:val="24"/>
                <w:szCs w:val="24"/>
              </w:rPr>
              <w:lastRenderedPageBreak/>
              <w:t>3 часть - заключительная</w:t>
            </w:r>
          </w:p>
        </w:tc>
        <w:tc>
          <w:tcPr>
            <w:tcW w:w="12170" w:type="dxa"/>
            <w:gridSpan w:val="3"/>
          </w:tcPr>
          <w:p w:rsidR="00830207" w:rsidRDefault="00410915">
            <w:pPr>
              <w:jc w:val="both"/>
            </w:pPr>
            <w:r>
              <w:rPr>
                <w:b/>
                <w:bCs/>
                <w:sz w:val="24"/>
                <w:szCs w:val="24"/>
              </w:rPr>
              <w:t>Цель:</w:t>
            </w:r>
            <w:r>
              <w:rPr>
                <w:sz w:val="24"/>
                <w:szCs w:val="24"/>
              </w:rPr>
              <w:t xml:space="preserve"> Подведение итогов совместной деятельности.</w:t>
            </w:r>
          </w:p>
          <w:p w:rsidR="00830207" w:rsidRDefault="00830207"/>
        </w:tc>
      </w:tr>
      <w:tr w:rsidR="00830207" w:rsidTr="00756C42">
        <w:trPr>
          <w:trHeight w:val="1620"/>
        </w:trPr>
        <w:tc>
          <w:tcPr>
            <w:tcW w:w="2420" w:type="dxa"/>
          </w:tcPr>
          <w:p w:rsidR="00830207" w:rsidRDefault="00830207"/>
          <w:p w:rsidR="00830207" w:rsidRDefault="00410915">
            <w:pPr>
              <w:jc w:val="center"/>
            </w:pPr>
            <w:r>
              <w:rPr>
                <w:rFonts w:ascii="Times New Roman" w:eastAsia="Times New Roman" w:hAnsi="Times New Roman" w:cs="Times New Roman"/>
                <w:b/>
                <w:bCs/>
                <w:color w:val="000000"/>
                <w:sz w:val="24"/>
                <w:szCs w:val="24"/>
              </w:rPr>
              <w:t>Подведение итогов деятельности. Педагогическая оценка результатов деятельности детей.</w:t>
            </w:r>
          </w:p>
        </w:tc>
        <w:tc>
          <w:tcPr>
            <w:tcW w:w="4820" w:type="dxa"/>
          </w:tcPr>
          <w:p w:rsidR="00EE3144" w:rsidRDefault="0041091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 Воспитатель:</w:t>
            </w:r>
            <w:r>
              <w:rPr>
                <w:rFonts w:ascii="Times New Roman" w:eastAsia="Times New Roman" w:hAnsi="Times New Roman" w:cs="Times New Roman"/>
                <w:color w:val="000000"/>
                <w:sz w:val="24"/>
                <w:szCs w:val="24"/>
              </w:rPr>
              <w:t xml:space="preserve">   А вот здесь  принцесса оставила</w:t>
            </w:r>
            <w:r w:rsidR="00F57C1D">
              <w:rPr>
                <w:rFonts w:ascii="Times New Roman" w:eastAsia="Times New Roman" w:hAnsi="Times New Roman" w:cs="Times New Roman"/>
                <w:color w:val="000000"/>
                <w:sz w:val="24"/>
                <w:szCs w:val="24"/>
              </w:rPr>
              <w:t xml:space="preserve"> свой подарок для вас (берет листок и показывает детям</w:t>
            </w:r>
            <w:r>
              <w:rPr>
                <w:rFonts w:ascii="Times New Roman" w:eastAsia="Times New Roman" w:hAnsi="Times New Roman" w:cs="Times New Roman"/>
                <w:color w:val="000000"/>
                <w:sz w:val="24"/>
                <w:szCs w:val="24"/>
              </w:rPr>
              <w:t xml:space="preserve">). </w:t>
            </w:r>
          </w:p>
          <w:p w:rsidR="00EE3144" w:rsidRDefault="0041091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Что на верху ?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то  внизу ? -Что с левой стороны? - Что с правой стороны? Правильно. Молодцы.</w:t>
            </w:r>
          </w:p>
          <w:p w:rsidR="00EE3144" w:rsidRDefault="00EE3144">
            <w:pPr>
              <w:spacing w:after="0"/>
              <w:jc w:val="both"/>
              <w:rPr>
                <w:rFonts w:ascii="Times New Roman" w:eastAsia="Times New Roman" w:hAnsi="Times New Roman" w:cs="Times New Roman"/>
                <w:color w:val="000000"/>
                <w:sz w:val="24"/>
                <w:szCs w:val="24"/>
              </w:rPr>
            </w:pPr>
          </w:p>
          <w:p w:rsidR="00EE3144" w:rsidRDefault="00410915">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 -Ребята, где мы сегодня были? (в звездной стране) </w:t>
            </w:r>
            <w:proofErr w:type="gramStart"/>
            <w:r>
              <w:rPr>
                <w:rFonts w:ascii="Times New Roman" w:eastAsia="Times New Roman" w:hAnsi="Times New Roman" w:cs="Times New Roman"/>
                <w:color w:val="000000"/>
                <w:sz w:val="24"/>
                <w:szCs w:val="24"/>
              </w:rPr>
              <w:t>-Ч</w:t>
            </w:r>
            <w:proofErr w:type="gramEnd"/>
            <w:r>
              <w:rPr>
                <w:rFonts w:ascii="Times New Roman" w:eastAsia="Times New Roman" w:hAnsi="Times New Roman" w:cs="Times New Roman"/>
                <w:color w:val="000000"/>
                <w:sz w:val="24"/>
                <w:szCs w:val="24"/>
              </w:rPr>
              <w:t xml:space="preserve">то делали?  (считали, называли цифры, составили волшебную фигуру, играли, отгадывали загадки, называли времена года …) - Что вам понравилось? </w:t>
            </w:r>
          </w:p>
          <w:p w:rsidR="00EE3144" w:rsidRDefault="00EE3144">
            <w:pPr>
              <w:spacing w:after="0"/>
              <w:jc w:val="both"/>
              <w:rPr>
                <w:rFonts w:ascii="Times New Roman" w:eastAsia="Times New Roman" w:hAnsi="Times New Roman" w:cs="Times New Roman"/>
                <w:color w:val="FF0000"/>
                <w:sz w:val="24"/>
                <w:szCs w:val="24"/>
              </w:rPr>
            </w:pPr>
          </w:p>
          <w:p w:rsidR="00830207" w:rsidRPr="00F57C1D" w:rsidRDefault="00410915">
            <w:pPr>
              <w:spacing w:after="0"/>
              <w:jc w:val="both"/>
              <w:rPr>
                <w:color w:val="FF0000"/>
              </w:rPr>
            </w:pPr>
            <w:r w:rsidRPr="00F57C1D">
              <w:rPr>
                <w:rFonts w:ascii="Times New Roman" w:eastAsia="Times New Roman" w:hAnsi="Times New Roman" w:cs="Times New Roman"/>
                <w:color w:val="FF0000"/>
                <w:sz w:val="24"/>
                <w:szCs w:val="24"/>
              </w:rPr>
              <w:t xml:space="preserve">(звонок телефона) </w:t>
            </w:r>
          </w:p>
          <w:p w:rsidR="00830207" w:rsidRDefault="00410915">
            <w:pPr>
              <w:spacing w:after="0"/>
              <w:jc w:val="both"/>
            </w:pPr>
            <w:r>
              <w:rPr>
                <w:rFonts w:ascii="Times New Roman" w:eastAsia="Times New Roman" w:hAnsi="Times New Roman" w:cs="Times New Roman"/>
                <w:b/>
                <w:bCs/>
                <w:color w:val="000000"/>
                <w:sz w:val="24"/>
                <w:szCs w:val="24"/>
              </w:rPr>
              <w:t>Воспитатель.</w:t>
            </w:r>
            <w:r>
              <w:rPr>
                <w:rFonts w:ascii="Times New Roman" w:eastAsia="Times New Roman" w:hAnsi="Times New Roman" w:cs="Times New Roman"/>
                <w:color w:val="000000"/>
                <w:sz w:val="24"/>
                <w:szCs w:val="24"/>
              </w:rPr>
              <w:t xml:space="preserve"> Алло, это царь?  </w:t>
            </w:r>
            <w:r w:rsidR="00EE3144">
              <w:rPr>
                <w:rFonts w:ascii="Times New Roman" w:eastAsia="Times New Roman" w:hAnsi="Times New Roman" w:cs="Times New Roman"/>
                <w:color w:val="000000"/>
                <w:sz w:val="24"/>
                <w:szCs w:val="24"/>
              </w:rPr>
              <w:t>Сказать ребятам большое спасибо?</w:t>
            </w:r>
            <w:r>
              <w:rPr>
                <w:rFonts w:ascii="Times New Roman" w:eastAsia="Times New Roman" w:hAnsi="Times New Roman" w:cs="Times New Roman"/>
                <w:color w:val="000000"/>
                <w:sz w:val="24"/>
                <w:szCs w:val="24"/>
              </w:rPr>
              <w:t xml:space="preserve"> Послал с подарками принцессу? Ребята, сейчас с минуты на минуту к нам </w:t>
            </w:r>
            <w:r w:rsidR="00EE3144">
              <w:rPr>
                <w:rFonts w:ascii="Times New Roman" w:eastAsia="Times New Roman" w:hAnsi="Times New Roman" w:cs="Times New Roman"/>
                <w:color w:val="000000"/>
                <w:sz w:val="24"/>
                <w:szCs w:val="24"/>
              </w:rPr>
              <w:t>спешит</w:t>
            </w:r>
            <w:r>
              <w:rPr>
                <w:rFonts w:ascii="Times New Roman" w:eastAsia="Times New Roman" w:hAnsi="Times New Roman" w:cs="Times New Roman"/>
                <w:color w:val="000000"/>
                <w:sz w:val="24"/>
                <w:szCs w:val="24"/>
              </w:rPr>
              <w:t xml:space="preserve"> принцесса Звездочка. Царь отправил для вас подарки и </w:t>
            </w:r>
            <w:r>
              <w:rPr>
                <w:rFonts w:ascii="Times New Roman" w:eastAsia="Times New Roman" w:hAnsi="Times New Roman" w:cs="Times New Roman"/>
                <w:color w:val="000000"/>
                <w:sz w:val="24"/>
                <w:szCs w:val="24"/>
              </w:rPr>
              <w:lastRenderedPageBreak/>
              <w:t>угощение</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з</w:t>
            </w:r>
            <w:proofErr w:type="gramEnd"/>
            <w:r>
              <w:rPr>
                <w:rFonts w:ascii="Times New Roman" w:eastAsia="Times New Roman" w:hAnsi="Times New Roman" w:cs="Times New Roman"/>
                <w:color w:val="000000"/>
                <w:sz w:val="24"/>
                <w:szCs w:val="24"/>
              </w:rPr>
              <w:t>аходит  принцесса)</w:t>
            </w:r>
          </w:p>
          <w:p w:rsidR="00830207" w:rsidRDefault="00410915">
            <w:pPr>
              <w:spacing w:after="0"/>
              <w:jc w:val="both"/>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Принцесса:</w:t>
            </w:r>
            <w:r>
              <w:rPr>
                <w:rFonts w:ascii="Times New Roman" w:eastAsia="Times New Roman" w:hAnsi="Times New Roman" w:cs="Times New Roman"/>
                <w:color w:val="000000"/>
                <w:sz w:val="24"/>
                <w:szCs w:val="24"/>
              </w:rPr>
              <w:t xml:space="preserve">  Ребята, вы так хорошо считаете и так много знаете, Спасибо вам. И примите от нашей семьи подарки. Ждем вас опять к нам в гости. До свидания. </w:t>
            </w:r>
          </w:p>
          <w:p w:rsidR="00830207" w:rsidRDefault="00410915">
            <w:pPr>
              <w:spacing w:after="0"/>
              <w:jc w:val="both"/>
            </w:pPr>
            <w:r>
              <w:rPr>
                <w:rFonts w:ascii="Times New Roman" w:eastAsia="Times New Roman" w:hAnsi="Times New Roman" w:cs="Times New Roman"/>
                <w:b/>
                <w:bCs/>
                <w:color w:val="000000"/>
                <w:sz w:val="24"/>
                <w:szCs w:val="24"/>
              </w:rPr>
              <w:t>Воспитатель.</w:t>
            </w:r>
            <w:r>
              <w:rPr>
                <w:rFonts w:ascii="Times New Roman" w:eastAsia="Times New Roman" w:hAnsi="Times New Roman" w:cs="Times New Roman"/>
                <w:color w:val="000000"/>
                <w:sz w:val="24"/>
                <w:szCs w:val="24"/>
              </w:rPr>
              <w:t xml:space="preserve"> До свидания, принцесса. Обязательно постараемся прилететь к вам в гости. </w:t>
            </w:r>
          </w:p>
        </w:tc>
        <w:tc>
          <w:tcPr>
            <w:tcW w:w="3827" w:type="dxa"/>
          </w:tcPr>
          <w:p w:rsidR="00830207" w:rsidRDefault="00410915">
            <w:pPr>
              <w:spacing w:after="0"/>
            </w:pPr>
            <w:r>
              <w:rPr>
                <w:rFonts w:ascii="Times New Roman" w:eastAsia="Times New Roman" w:hAnsi="Times New Roman" w:cs="Times New Roman"/>
                <w:color w:val="000000"/>
                <w:sz w:val="24"/>
                <w:szCs w:val="24"/>
              </w:rPr>
              <w:lastRenderedPageBreak/>
              <w:t>Дети разглядывают покрывало с геометрическими фигурами</w:t>
            </w:r>
          </w:p>
          <w:p w:rsidR="00830207" w:rsidRDefault="00410915">
            <w:pPr>
              <w:spacing w:after="0"/>
            </w:pPr>
            <w:r>
              <w:rPr>
                <w:rFonts w:ascii="Times New Roman" w:eastAsia="Times New Roman" w:hAnsi="Times New Roman" w:cs="Times New Roman"/>
                <w:color w:val="000000"/>
                <w:sz w:val="24"/>
                <w:szCs w:val="24"/>
              </w:rPr>
              <w:t>Дети делятся впечатлениями от путешествия.</w:t>
            </w:r>
          </w:p>
          <w:p w:rsidR="00830207" w:rsidRDefault="00410915">
            <w:pPr>
              <w:spacing w:after="0"/>
            </w:pPr>
            <w:r>
              <w:rPr>
                <w:rFonts w:ascii="Times New Roman" w:eastAsia="Times New Roman" w:hAnsi="Times New Roman" w:cs="Times New Roman"/>
                <w:color w:val="000000"/>
                <w:sz w:val="24"/>
                <w:szCs w:val="24"/>
              </w:rPr>
              <w:t>Заполняют карточки настроения цветными карандашами.</w:t>
            </w:r>
          </w:p>
        </w:tc>
        <w:tc>
          <w:tcPr>
            <w:tcW w:w="3523" w:type="dxa"/>
          </w:tcPr>
          <w:p w:rsidR="00830207" w:rsidRDefault="009D5B0A">
            <w:r>
              <w:t>Игра «Подарок принцессы»</w:t>
            </w:r>
          </w:p>
          <w:p w:rsidR="00830207" w:rsidRDefault="00830207"/>
          <w:p w:rsidR="00830207" w:rsidRDefault="00830207"/>
          <w:p w:rsidR="00830207" w:rsidRDefault="00830207"/>
          <w:p w:rsidR="00830207" w:rsidRDefault="00410915">
            <w:r>
              <w:rPr>
                <w:rFonts w:ascii="Times New Roman" w:eastAsia="Times New Roman" w:hAnsi="Times New Roman" w:cs="Times New Roman"/>
                <w:color w:val="000000"/>
                <w:sz w:val="24"/>
                <w:szCs w:val="24"/>
              </w:rPr>
              <w:t>Молодцы ребятки.</w:t>
            </w:r>
          </w:p>
        </w:tc>
      </w:tr>
      <w:tr w:rsidR="00830207" w:rsidTr="00756C42">
        <w:tc>
          <w:tcPr>
            <w:tcW w:w="2420" w:type="dxa"/>
          </w:tcPr>
          <w:p w:rsidR="00830207" w:rsidRDefault="00410915">
            <w:pPr>
              <w:spacing w:after="0"/>
              <w:jc w:val="center"/>
            </w:pPr>
            <w:r>
              <w:rPr>
                <w:rFonts w:ascii="Times New Roman" w:eastAsia="Times New Roman" w:hAnsi="Times New Roman" w:cs="Times New Roman"/>
                <w:b/>
                <w:bCs/>
                <w:color w:val="000000"/>
                <w:sz w:val="24"/>
                <w:szCs w:val="24"/>
              </w:rPr>
              <w:lastRenderedPageBreak/>
              <w:t>Плавный вывод детей из непосредственно образовательной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деятельности в </w:t>
            </w:r>
            <w:proofErr w:type="gramStart"/>
            <w:r>
              <w:rPr>
                <w:rFonts w:ascii="Times New Roman" w:eastAsia="Times New Roman" w:hAnsi="Times New Roman" w:cs="Times New Roman"/>
                <w:b/>
                <w:bCs/>
                <w:color w:val="000000"/>
                <w:sz w:val="24"/>
                <w:szCs w:val="24"/>
              </w:rPr>
              <w:t>самостоятельную</w:t>
            </w:r>
            <w:proofErr w:type="gramEnd"/>
            <w:r>
              <w:rPr>
                <w:rFonts w:ascii="Times New Roman" w:eastAsia="Times New Roman" w:hAnsi="Times New Roman" w:cs="Times New Roman"/>
                <w:b/>
                <w:bCs/>
                <w:color w:val="000000"/>
                <w:sz w:val="24"/>
                <w:szCs w:val="24"/>
              </w:rPr>
              <w:t xml:space="preserve"> </w:t>
            </w:r>
          </w:p>
          <w:p w:rsidR="00830207" w:rsidRDefault="00410915">
            <w:pPr>
              <w:spacing w:after="0"/>
              <w:jc w:val="center"/>
            </w:pPr>
            <w:r>
              <w:rPr>
                <w:rFonts w:ascii="Times New Roman" w:eastAsia="Times New Roman" w:hAnsi="Times New Roman" w:cs="Times New Roman"/>
                <w:b/>
                <w:bCs/>
                <w:color w:val="000000"/>
                <w:sz w:val="24"/>
                <w:szCs w:val="24"/>
              </w:rPr>
              <w:t>деятельность.</w:t>
            </w:r>
          </w:p>
        </w:tc>
        <w:tc>
          <w:tcPr>
            <w:tcW w:w="4820" w:type="dxa"/>
          </w:tcPr>
          <w:p w:rsidR="00830207" w:rsidRDefault="00410915">
            <w:pPr>
              <w:spacing w:after="0"/>
            </w:pPr>
            <w:r>
              <w:rPr>
                <w:rFonts w:ascii="Times New Roman" w:eastAsia="Times New Roman" w:hAnsi="Times New Roman" w:cs="Times New Roman"/>
                <w:b/>
                <w:bCs/>
                <w:sz w:val="24"/>
                <w:szCs w:val="24"/>
              </w:rPr>
              <w:t>Воспитатель:</w:t>
            </w:r>
            <w:proofErr w:type="gramStart"/>
            <w:r>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Я раздам вам эти подарки  и  нам пора возвращаться (воспитатель раздает призы) Спасибо, наше путешествие законч</w:t>
            </w:r>
            <w:r w:rsidR="007F6427">
              <w:rPr>
                <w:rFonts w:ascii="Times New Roman" w:eastAsia="Times New Roman" w:hAnsi="Times New Roman" w:cs="Times New Roman"/>
                <w:color w:val="000000"/>
                <w:sz w:val="24"/>
                <w:szCs w:val="24"/>
              </w:rPr>
              <w:t>ено. Сейчас я взмахну палочкой: «</w:t>
            </w:r>
            <w:proofErr w:type="spellStart"/>
            <w:r>
              <w:rPr>
                <w:rFonts w:ascii="Times New Roman" w:eastAsia="Times New Roman" w:hAnsi="Times New Roman" w:cs="Times New Roman"/>
                <w:color w:val="000000"/>
                <w:sz w:val="24"/>
                <w:szCs w:val="24"/>
              </w:rPr>
              <w:t>Крибле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крабле</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бумс</w:t>
            </w:r>
            <w:proofErr w:type="spellEnd"/>
            <w:r>
              <w:rPr>
                <w:rFonts w:ascii="Times New Roman" w:eastAsia="Times New Roman" w:hAnsi="Times New Roman" w:cs="Times New Roman"/>
                <w:color w:val="000000"/>
                <w:sz w:val="24"/>
                <w:szCs w:val="24"/>
              </w:rPr>
              <w:t>…»</w:t>
            </w:r>
            <w:r>
              <w:br/>
            </w:r>
            <w:r>
              <w:br/>
            </w:r>
          </w:p>
        </w:tc>
        <w:tc>
          <w:tcPr>
            <w:tcW w:w="3827" w:type="dxa"/>
          </w:tcPr>
          <w:p w:rsidR="00830207" w:rsidRDefault="00830207"/>
          <w:p w:rsidR="00830207" w:rsidRDefault="00830207"/>
          <w:p w:rsidR="00830207" w:rsidRDefault="00410915">
            <w:r>
              <w:rPr>
                <w:rFonts w:ascii="Times New Roman" w:eastAsia="Times New Roman" w:hAnsi="Times New Roman" w:cs="Times New Roman"/>
                <w:color w:val="000000"/>
                <w:sz w:val="24"/>
                <w:szCs w:val="24"/>
              </w:rPr>
              <w:t>Дети получают подарки.</w:t>
            </w:r>
          </w:p>
        </w:tc>
        <w:tc>
          <w:tcPr>
            <w:tcW w:w="3523" w:type="dxa"/>
          </w:tcPr>
          <w:p w:rsidR="00830207" w:rsidRDefault="00830207"/>
        </w:tc>
      </w:tr>
    </w:tbl>
    <w:p w:rsidR="007F6427" w:rsidRDefault="007F6427" w:rsidP="009D5B0A">
      <w:pPr>
        <w:spacing w:after="0" w:line="240" w:lineRule="auto"/>
        <w:rPr>
          <w:color w:val="0000FF"/>
          <w:u w:val="single"/>
        </w:rPr>
      </w:pPr>
    </w:p>
    <w:p w:rsidR="007F6427" w:rsidRDefault="007F6427" w:rsidP="009D5B0A">
      <w:pPr>
        <w:spacing w:after="0" w:line="240" w:lineRule="auto"/>
        <w:rPr>
          <w:color w:val="0000FF"/>
          <w:u w:val="single"/>
        </w:rPr>
      </w:pPr>
    </w:p>
    <w:sectPr w:rsidR="007F6427">
      <w:pgSz w:w="16838" w:h="11906" w:orient="landscape"/>
      <w:pgMar w:top="1701" w:right="1134" w:bottom="85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830207"/>
    <w:rsid w:val="000F389E"/>
    <w:rsid w:val="00291DE1"/>
    <w:rsid w:val="00410915"/>
    <w:rsid w:val="00465982"/>
    <w:rsid w:val="005A5F7B"/>
    <w:rsid w:val="006F5B20"/>
    <w:rsid w:val="00756C42"/>
    <w:rsid w:val="007F6427"/>
    <w:rsid w:val="00830207"/>
    <w:rsid w:val="00853403"/>
    <w:rsid w:val="009D5B0A"/>
    <w:rsid w:val="00B30272"/>
    <w:rsid w:val="00C71314"/>
    <w:rsid w:val="00DF3253"/>
    <w:rsid w:val="00E11B34"/>
    <w:rsid w:val="00E5091A"/>
    <w:rsid w:val="00EE3144"/>
    <w:rsid w:val="00F4280E"/>
    <w:rsid w:val="00F5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
    <w:name w:val="Обычная таблица1"/>
    <w:uiPriority w:val="99"/>
    <w:tblPr>
      <w:tblInd w:w="0" w:type="dxa"/>
      <w:tblCellMar>
        <w:top w:w="0" w:type="dxa"/>
        <w:left w:w="108" w:type="dxa"/>
        <w:bottom w:w="0" w:type="dxa"/>
        <w:right w:w="108" w:type="dxa"/>
      </w:tblCellMar>
    </w:tblPr>
  </w:style>
  <w:style w:type="paragraph" w:styleId="a4">
    <w:name w:val="Normal (Web)"/>
    <w:basedOn w:val="a"/>
    <w:pPr>
      <w:spacing w:before="100" w:after="100"/>
    </w:pPr>
    <w:rPr>
      <w:rFonts w:ascii="Times New Roman" w:eastAsia="Times New Roman" w:hAnsi="Times New Roman" w:cs="Times New Roman"/>
      <w:sz w:val="24"/>
      <w:szCs w:val="24"/>
    </w:rPr>
  </w:style>
  <w:style w:type="character" w:customStyle="1" w:styleId="a5">
    <w:name w:val="Без интервала Знак"/>
    <w:rPr>
      <w:rFonts w:ascii="Times New Roman" w:eastAsia="Times New Roman" w:hAnsi="Times New Roman" w:cs="Times New Roman"/>
    </w:rPr>
  </w:style>
  <w:style w:type="paragraph" w:styleId="a6">
    <w:name w:val="No Spacing"/>
    <w:basedOn w:val="a"/>
    <w:pPr>
      <w:spacing w:after="0"/>
    </w:pPr>
    <w:rPr>
      <w:rFonts w:ascii="Times New Roman" w:eastAsia="Times New Roman" w:hAnsi="Times New Roman" w:cs="Times New Roman"/>
    </w:rPr>
  </w:style>
  <w:style w:type="paragraph" w:styleId="a7">
    <w:name w:val="Balloon Text"/>
    <w:basedOn w:val="a"/>
    <w:link w:val="a8"/>
    <w:uiPriority w:val="99"/>
    <w:semiHidden/>
    <w:unhideWhenUsed/>
    <w:rsid w:val="00756C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6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1481</Words>
  <Characters>8448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Grizli777</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Microsoft</cp:lastModifiedBy>
  <cp:revision>13</cp:revision>
  <cp:lastPrinted>2021-02-17T14:11:00Z</cp:lastPrinted>
  <dcterms:created xsi:type="dcterms:W3CDTF">2019-03-11T10:14:00Z</dcterms:created>
  <dcterms:modified xsi:type="dcterms:W3CDTF">2021-02-17T14:45:00Z</dcterms:modified>
  <cp:category/>
</cp:coreProperties>
</file>